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F6" w:rsidRPr="0089222F" w:rsidRDefault="00B832B6" w:rsidP="004C5CF6">
      <w:pPr>
        <w:pStyle w:val="31"/>
        <w:shd w:val="clear" w:color="auto" w:fill="auto"/>
        <w:spacing w:after="0"/>
        <w:ind w:left="520" w:right="1260" w:firstLine="0"/>
        <w:jc w:val="center"/>
        <w:rPr>
          <w:rStyle w:val="30"/>
          <w:b/>
          <w:bCs/>
          <w:color w:val="17365D" w:themeColor="text2" w:themeShade="BF"/>
          <w:sz w:val="28"/>
          <w:szCs w:val="28"/>
        </w:rPr>
      </w:pPr>
      <w:r w:rsidRPr="0089222F">
        <w:rPr>
          <w:rStyle w:val="30"/>
          <w:b/>
          <w:bCs/>
          <w:color w:val="17365D" w:themeColor="text2" w:themeShade="BF"/>
          <w:sz w:val="28"/>
          <w:szCs w:val="28"/>
        </w:rPr>
        <w:t xml:space="preserve">МУНИЦИПАЛЬНОЕ </w:t>
      </w:r>
      <w:r w:rsidR="00BB7D3F" w:rsidRPr="0089222F">
        <w:rPr>
          <w:rStyle w:val="30"/>
          <w:b/>
          <w:bCs/>
          <w:color w:val="17365D" w:themeColor="text2" w:themeShade="BF"/>
          <w:sz w:val="28"/>
          <w:szCs w:val="28"/>
        </w:rPr>
        <w:t>БЮДЖЕТ</w:t>
      </w:r>
      <w:r w:rsidRPr="0089222F">
        <w:rPr>
          <w:rStyle w:val="30"/>
          <w:b/>
          <w:bCs/>
          <w:color w:val="17365D" w:themeColor="text2" w:themeShade="BF"/>
          <w:sz w:val="28"/>
          <w:szCs w:val="28"/>
        </w:rPr>
        <w:t xml:space="preserve">НОЕ </w:t>
      </w:r>
      <w:r w:rsidR="00D07175" w:rsidRPr="0089222F">
        <w:rPr>
          <w:rStyle w:val="30"/>
          <w:b/>
          <w:bCs/>
          <w:color w:val="17365D" w:themeColor="text2" w:themeShade="BF"/>
          <w:sz w:val="28"/>
          <w:szCs w:val="28"/>
        </w:rPr>
        <w:t xml:space="preserve">       </w:t>
      </w:r>
      <w:r w:rsidRPr="0089222F">
        <w:rPr>
          <w:rStyle w:val="30"/>
          <w:b/>
          <w:bCs/>
          <w:color w:val="17365D" w:themeColor="text2" w:themeShade="BF"/>
          <w:sz w:val="28"/>
          <w:szCs w:val="28"/>
        </w:rPr>
        <w:t xml:space="preserve">ДОШКОЛЬНОЕ ОБРАЗОВАТЕЛЬНОЕ </w:t>
      </w:r>
      <w:r w:rsidR="004C5CF6" w:rsidRPr="0089222F">
        <w:rPr>
          <w:rStyle w:val="30"/>
          <w:b/>
          <w:bCs/>
          <w:color w:val="17365D" w:themeColor="text2" w:themeShade="BF"/>
          <w:sz w:val="28"/>
          <w:szCs w:val="28"/>
        </w:rPr>
        <w:t xml:space="preserve">         </w:t>
      </w:r>
      <w:r w:rsidRPr="0089222F">
        <w:rPr>
          <w:rStyle w:val="30"/>
          <w:b/>
          <w:bCs/>
          <w:color w:val="17365D" w:themeColor="text2" w:themeShade="BF"/>
          <w:sz w:val="28"/>
          <w:szCs w:val="28"/>
        </w:rPr>
        <w:t xml:space="preserve">УЧРЕЖДЕНИЕ </w:t>
      </w:r>
      <w:r w:rsidR="00765927" w:rsidRPr="0089222F">
        <w:rPr>
          <w:rStyle w:val="30"/>
          <w:b/>
          <w:bCs/>
          <w:color w:val="17365D" w:themeColor="text2" w:themeShade="BF"/>
          <w:sz w:val="28"/>
          <w:szCs w:val="28"/>
        </w:rPr>
        <w:t xml:space="preserve">ДЕТСКИЙ    </w:t>
      </w:r>
      <w:r w:rsidR="00D07175" w:rsidRPr="0089222F">
        <w:rPr>
          <w:rStyle w:val="30"/>
          <w:b/>
          <w:bCs/>
          <w:color w:val="17365D" w:themeColor="text2" w:themeShade="BF"/>
          <w:sz w:val="28"/>
          <w:szCs w:val="28"/>
        </w:rPr>
        <w:t xml:space="preserve"> </w:t>
      </w:r>
      <w:r w:rsidR="00BB7D3F" w:rsidRPr="0089222F">
        <w:rPr>
          <w:rStyle w:val="30"/>
          <w:b/>
          <w:bCs/>
          <w:color w:val="17365D" w:themeColor="text2" w:themeShade="BF"/>
          <w:sz w:val="28"/>
          <w:szCs w:val="28"/>
        </w:rPr>
        <w:t xml:space="preserve">САД </w:t>
      </w:r>
      <w:r w:rsidRPr="0089222F">
        <w:rPr>
          <w:rStyle w:val="30"/>
          <w:b/>
          <w:bCs/>
          <w:color w:val="17365D" w:themeColor="text2" w:themeShade="BF"/>
          <w:sz w:val="28"/>
          <w:szCs w:val="28"/>
        </w:rPr>
        <w:t>«</w:t>
      </w:r>
      <w:r w:rsidR="00BB7D3F" w:rsidRPr="0089222F">
        <w:rPr>
          <w:rStyle w:val="30"/>
          <w:b/>
          <w:bCs/>
          <w:color w:val="17365D" w:themeColor="text2" w:themeShade="BF"/>
          <w:sz w:val="28"/>
          <w:szCs w:val="28"/>
        </w:rPr>
        <w:t>ЕЛОЧКА</w:t>
      </w:r>
      <w:r w:rsidRPr="0089222F">
        <w:rPr>
          <w:rStyle w:val="30"/>
          <w:b/>
          <w:bCs/>
          <w:color w:val="17365D" w:themeColor="text2" w:themeShade="BF"/>
          <w:sz w:val="28"/>
          <w:szCs w:val="28"/>
        </w:rPr>
        <w:t>»</w:t>
      </w:r>
    </w:p>
    <w:p w:rsidR="00C42C24" w:rsidRPr="0089222F" w:rsidRDefault="004C5CF6" w:rsidP="004C5CF6">
      <w:pPr>
        <w:pStyle w:val="31"/>
        <w:shd w:val="clear" w:color="auto" w:fill="auto"/>
        <w:spacing w:after="0"/>
        <w:ind w:left="520" w:right="1260" w:firstLine="1880"/>
        <w:rPr>
          <w:rStyle w:val="30"/>
          <w:b/>
          <w:bCs/>
          <w:color w:val="17365D" w:themeColor="text2" w:themeShade="BF"/>
          <w:sz w:val="28"/>
          <w:szCs w:val="28"/>
        </w:rPr>
      </w:pPr>
      <w:r w:rsidRPr="0089222F">
        <w:rPr>
          <w:rStyle w:val="30"/>
          <w:b/>
          <w:bCs/>
          <w:color w:val="17365D" w:themeColor="text2" w:themeShade="BF"/>
          <w:sz w:val="28"/>
          <w:szCs w:val="28"/>
        </w:rPr>
        <w:t xml:space="preserve">                        </w:t>
      </w:r>
      <w:r w:rsidR="00BB7D3F" w:rsidRPr="0089222F">
        <w:rPr>
          <w:rStyle w:val="30"/>
          <w:b/>
          <w:bCs/>
          <w:color w:val="17365D" w:themeColor="text2" w:themeShade="BF"/>
          <w:sz w:val="28"/>
          <w:szCs w:val="28"/>
        </w:rPr>
        <w:t>ПОСЁЛОК БОЛОГОВО</w:t>
      </w:r>
    </w:p>
    <w:p w:rsidR="008E290A" w:rsidRPr="0089222F" w:rsidRDefault="008E290A" w:rsidP="00765927">
      <w:pPr>
        <w:pStyle w:val="31"/>
        <w:shd w:val="clear" w:color="auto" w:fill="auto"/>
        <w:spacing w:after="0"/>
        <w:ind w:left="520" w:right="1260" w:firstLine="1880"/>
        <w:jc w:val="center"/>
        <w:rPr>
          <w:rStyle w:val="30"/>
          <w:b/>
          <w:bCs/>
          <w:color w:val="17365D" w:themeColor="text2" w:themeShade="BF"/>
          <w:sz w:val="28"/>
          <w:szCs w:val="28"/>
        </w:rPr>
      </w:pPr>
    </w:p>
    <w:p w:rsidR="008E290A" w:rsidRPr="0089222F" w:rsidRDefault="008E290A" w:rsidP="00765927">
      <w:pPr>
        <w:pStyle w:val="31"/>
        <w:shd w:val="clear" w:color="auto" w:fill="auto"/>
        <w:spacing w:after="0"/>
        <w:ind w:left="520" w:right="1260" w:firstLine="1880"/>
        <w:jc w:val="center"/>
        <w:rPr>
          <w:color w:val="17365D" w:themeColor="text2" w:themeShade="BF"/>
          <w:sz w:val="28"/>
          <w:szCs w:val="28"/>
        </w:rPr>
      </w:pPr>
    </w:p>
    <w:p w:rsidR="00BB7D3F" w:rsidRPr="0089222F" w:rsidRDefault="00B832B6" w:rsidP="007D2752">
      <w:pPr>
        <w:pStyle w:val="11"/>
        <w:shd w:val="clear" w:color="auto" w:fill="auto"/>
        <w:spacing w:before="0" w:after="0"/>
        <w:ind w:left="20"/>
        <w:rPr>
          <w:rStyle w:val="10"/>
          <w:b/>
          <w:bCs/>
          <w:color w:val="17365D" w:themeColor="text2" w:themeShade="BF"/>
          <w:sz w:val="28"/>
          <w:szCs w:val="28"/>
        </w:rPr>
      </w:pPr>
      <w:bookmarkStart w:id="0" w:name="bookmark0"/>
      <w:r w:rsidRPr="0089222F">
        <w:rPr>
          <w:rStyle w:val="10"/>
          <w:b/>
          <w:bCs/>
          <w:color w:val="17365D" w:themeColor="text2" w:themeShade="BF"/>
          <w:sz w:val="28"/>
          <w:szCs w:val="28"/>
        </w:rPr>
        <w:t>Публичный доклад заведующего</w:t>
      </w:r>
      <w:r w:rsidRPr="0089222F">
        <w:rPr>
          <w:rStyle w:val="10"/>
          <w:b/>
          <w:bCs/>
          <w:color w:val="17365D" w:themeColor="text2" w:themeShade="BF"/>
          <w:sz w:val="28"/>
          <w:szCs w:val="28"/>
        </w:rPr>
        <w:br/>
        <w:t xml:space="preserve">о деятельности учреждения </w:t>
      </w:r>
    </w:p>
    <w:p w:rsidR="00BB7D3F" w:rsidRPr="0089222F" w:rsidRDefault="00B832B6" w:rsidP="007D2752">
      <w:pPr>
        <w:pStyle w:val="11"/>
        <w:shd w:val="clear" w:color="auto" w:fill="auto"/>
        <w:spacing w:before="0" w:after="0"/>
        <w:ind w:left="20"/>
        <w:rPr>
          <w:rStyle w:val="10"/>
          <w:b/>
          <w:bCs/>
          <w:color w:val="17365D" w:themeColor="text2" w:themeShade="BF"/>
          <w:sz w:val="28"/>
          <w:szCs w:val="28"/>
        </w:rPr>
      </w:pPr>
      <w:r w:rsidRPr="0089222F">
        <w:rPr>
          <w:rStyle w:val="10"/>
          <w:b/>
          <w:bCs/>
          <w:color w:val="17365D" w:themeColor="text2" w:themeShade="BF"/>
          <w:sz w:val="28"/>
          <w:szCs w:val="28"/>
        </w:rPr>
        <w:t>за 20</w:t>
      </w:r>
      <w:r w:rsidR="00BB7D3F" w:rsidRPr="0089222F">
        <w:rPr>
          <w:rStyle w:val="10"/>
          <w:b/>
          <w:bCs/>
          <w:color w:val="17365D" w:themeColor="text2" w:themeShade="BF"/>
          <w:sz w:val="28"/>
          <w:szCs w:val="28"/>
        </w:rPr>
        <w:t>19</w:t>
      </w:r>
      <w:r w:rsidRPr="0089222F">
        <w:rPr>
          <w:rStyle w:val="10"/>
          <w:b/>
          <w:bCs/>
          <w:color w:val="17365D" w:themeColor="text2" w:themeShade="BF"/>
          <w:sz w:val="28"/>
          <w:szCs w:val="28"/>
        </w:rPr>
        <w:t xml:space="preserve"> </w:t>
      </w:r>
      <w:r w:rsidR="00BB7D3F" w:rsidRPr="0089222F">
        <w:rPr>
          <w:rStyle w:val="10"/>
          <w:b/>
          <w:bCs/>
          <w:color w:val="17365D" w:themeColor="text2" w:themeShade="BF"/>
          <w:sz w:val="28"/>
          <w:szCs w:val="28"/>
        </w:rPr>
        <w:t>–</w:t>
      </w:r>
      <w:r w:rsidRPr="0089222F">
        <w:rPr>
          <w:rStyle w:val="10"/>
          <w:b/>
          <w:bCs/>
          <w:color w:val="17365D" w:themeColor="text2" w:themeShade="BF"/>
          <w:sz w:val="28"/>
          <w:szCs w:val="28"/>
        </w:rPr>
        <w:t xml:space="preserve"> 20</w:t>
      </w:r>
      <w:r w:rsidR="00BB7D3F" w:rsidRPr="0089222F">
        <w:rPr>
          <w:rStyle w:val="10"/>
          <w:b/>
          <w:bCs/>
          <w:color w:val="17365D" w:themeColor="text2" w:themeShade="BF"/>
          <w:sz w:val="28"/>
          <w:szCs w:val="28"/>
        </w:rPr>
        <w:t>20</w:t>
      </w:r>
    </w:p>
    <w:p w:rsidR="00C42C24" w:rsidRPr="0089222F" w:rsidRDefault="00B832B6" w:rsidP="007D2752">
      <w:pPr>
        <w:pStyle w:val="11"/>
        <w:shd w:val="clear" w:color="auto" w:fill="auto"/>
        <w:spacing w:before="0" w:after="0"/>
        <w:ind w:left="20"/>
        <w:rPr>
          <w:color w:val="17365D" w:themeColor="text2" w:themeShade="BF"/>
          <w:sz w:val="28"/>
          <w:szCs w:val="28"/>
        </w:rPr>
      </w:pPr>
      <w:r w:rsidRPr="0089222F">
        <w:rPr>
          <w:rStyle w:val="10"/>
          <w:b/>
          <w:bCs/>
          <w:color w:val="17365D" w:themeColor="text2" w:themeShade="BF"/>
          <w:sz w:val="28"/>
          <w:szCs w:val="28"/>
        </w:rPr>
        <w:t>учебный год</w:t>
      </w:r>
      <w:bookmarkEnd w:id="0"/>
    </w:p>
    <w:p w:rsidR="00C42C24" w:rsidRPr="0089222F" w:rsidRDefault="005A25E1" w:rsidP="005A25E1">
      <w:pPr>
        <w:pStyle w:val="31"/>
        <w:framePr w:w="9542" w:h="1181" w:hRule="exact" w:wrap="none" w:vAnchor="page" w:hAnchor="page" w:x="1592" w:y="12205"/>
        <w:shd w:val="clear" w:color="auto" w:fill="auto"/>
        <w:spacing w:after="0" w:line="374" w:lineRule="exact"/>
        <w:ind w:firstLine="0"/>
        <w:jc w:val="center"/>
        <w:rPr>
          <w:color w:val="17365D" w:themeColor="text2" w:themeShade="BF"/>
          <w:sz w:val="28"/>
          <w:szCs w:val="28"/>
        </w:rPr>
      </w:pPr>
      <w:r w:rsidRPr="0089222F">
        <w:rPr>
          <w:color w:val="17365D" w:themeColor="text2" w:themeShade="BF"/>
          <w:sz w:val="28"/>
          <w:szCs w:val="28"/>
        </w:rPr>
        <w:t xml:space="preserve">                                                                  </w:t>
      </w:r>
      <w:proofErr w:type="gramStart"/>
      <w:r w:rsidR="00B832B6" w:rsidRPr="0089222F">
        <w:rPr>
          <w:color w:val="17365D" w:themeColor="text2" w:themeShade="BF"/>
          <w:sz w:val="28"/>
          <w:szCs w:val="28"/>
        </w:rPr>
        <w:t>Принят</w:t>
      </w:r>
      <w:proofErr w:type="gramEnd"/>
    </w:p>
    <w:p w:rsidR="00C42C24" w:rsidRPr="0089222F" w:rsidRDefault="00B832B6">
      <w:pPr>
        <w:pStyle w:val="31"/>
        <w:framePr w:w="9542" w:h="1181" w:hRule="exact" w:wrap="none" w:vAnchor="page" w:hAnchor="page" w:x="1592" w:y="12205"/>
        <w:shd w:val="clear" w:color="auto" w:fill="auto"/>
        <w:spacing w:after="0" w:line="374" w:lineRule="exact"/>
        <w:ind w:left="6240" w:firstLine="0"/>
        <w:jc w:val="right"/>
        <w:rPr>
          <w:color w:val="17365D" w:themeColor="text2" w:themeShade="BF"/>
          <w:sz w:val="28"/>
          <w:szCs w:val="28"/>
        </w:rPr>
      </w:pPr>
      <w:r w:rsidRPr="0089222F">
        <w:rPr>
          <w:color w:val="17365D" w:themeColor="text2" w:themeShade="BF"/>
          <w:sz w:val="28"/>
          <w:szCs w:val="28"/>
        </w:rPr>
        <w:t>на педагогическом совете № 1 от 2</w:t>
      </w:r>
      <w:r w:rsidR="007D2752">
        <w:rPr>
          <w:color w:val="17365D" w:themeColor="text2" w:themeShade="BF"/>
          <w:sz w:val="28"/>
          <w:szCs w:val="28"/>
        </w:rPr>
        <w:t>6</w:t>
      </w:r>
      <w:r w:rsidRPr="0089222F">
        <w:rPr>
          <w:color w:val="17365D" w:themeColor="text2" w:themeShade="BF"/>
          <w:sz w:val="28"/>
          <w:szCs w:val="28"/>
        </w:rPr>
        <w:t>.08.20</w:t>
      </w:r>
      <w:r w:rsidR="00BB7D3F" w:rsidRPr="0089222F">
        <w:rPr>
          <w:color w:val="17365D" w:themeColor="text2" w:themeShade="BF"/>
          <w:sz w:val="28"/>
          <w:szCs w:val="28"/>
        </w:rPr>
        <w:t>20</w:t>
      </w:r>
      <w:r w:rsidRPr="0089222F">
        <w:rPr>
          <w:color w:val="17365D" w:themeColor="text2" w:themeShade="BF"/>
          <w:sz w:val="28"/>
          <w:szCs w:val="28"/>
        </w:rPr>
        <w:t>г.</w:t>
      </w:r>
    </w:p>
    <w:p w:rsidR="00C42C24" w:rsidRPr="0089222F" w:rsidRDefault="007D2752" w:rsidP="007D2752">
      <w:pPr>
        <w:jc w:val="center"/>
        <w:rPr>
          <w:color w:val="17365D" w:themeColor="text2" w:themeShade="BF"/>
          <w:sz w:val="28"/>
          <w:szCs w:val="28"/>
        </w:rPr>
        <w:sectPr w:rsidR="00C42C24" w:rsidRPr="0089222F">
          <w:pgSz w:w="11900" w:h="16840"/>
          <w:pgMar w:top="360" w:right="360" w:bottom="360" w:left="360" w:header="0" w:footer="3" w:gutter="0"/>
          <w:cols w:space="720"/>
          <w:noEndnote/>
          <w:docGrid w:linePitch="360"/>
        </w:sectPr>
      </w:pPr>
      <w:r w:rsidRPr="007D2752">
        <w:rPr>
          <w:color w:val="17365D" w:themeColor="text2" w:themeShade="BF"/>
          <w:sz w:val="28"/>
          <w:szCs w:val="28"/>
        </w:rPr>
        <w:drawing>
          <wp:inline distT="0" distB="0" distL="0" distR="0">
            <wp:extent cx="3676650" cy="2581275"/>
            <wp:effectExtent l="266700" t="228600" r="247650" b="200025"/>
            <wp:docPr id="4" name="Рисунок 2" descr="D:\фото\Фото крыши\IMG_20180821_172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Фото крыши\IMG_20180821_172154.jpg"/>
                    <pic:cNvPicPr>
                      <a:picLocks noChangeAspect="1" noChangeArrowheads="1"/>
                    </pic:cNvPicPr>
                  </pic:nvPicPr>
                  <pic:blipFill>
                    <a:blip r:embed="rId8" cstate="print"/>
                    <a:srcRect/>
                    <a:stretch>
                      <a:fillRect/>
                    </a:stretch>
                  </pic:blipFill>
                  <pic:spPr bwMode="auto">
                    <a:xfrm>
                      <a:off x="0" y="0"/>
                      <a:ext cx="3676650" cy="2581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42C24" w:rsidRPr="00F810A3" w:rsidRDefault="00B832B6" w:rsidP="00093995">
      <w:pPr>
        <w:pStyle w:val="41"/>
        <w:shd w:val="clear" w:color="auto" w:fill="auto"/>
        <w:spacing w:after="0" w:line="240" w:lineRule="exact"/>
        <w:ind w:firstLine="0"/>
        <w:rPr>
          <w:color w:val="00B0F0"/>
          <w:sz w:val="28"/>
          <w:szCs w:val="28"/>
        </w:rPr>
      </w:pPr>
      <w:bookmarkStart w:id="1" w:name="bookmark1"/>
      <w:r w:rsidRPr="00F810A3">
        <w:rPr>
          <w:color w:val="00B0F0"/>
          <w:sz w:val="28"/>
          <w:szCs w:val="28"/>
        </w:rPr>
        <w:lastRenderedPageBreak/>
        <w:t>Пояснительная записка</w:t>
      </w:r>
      <w:bookmarkEnd w:id="1"/>
    </w:p>
    <w:p w:rsidR="00765927" w:rsidRPr="00F810A3" w:rsidRDefault="00765927" w:rsidP="00765927">
      <w:pPr>
        <w:pStyle w:val="21"/>
        <w:shd w:val="clear" w:color="auto" w:fill="auto"/>
        <w:spacing w:before="0"/>
        <w:ind w:firstLine="600"/>
        <w:rPr>
          <w:sz w:val="28"/>
          <w:szCs w:val="28"/>
        </w:rPr>
      </w:pPr>
    </w:p>
    <w:p w:rsidR="00765927" w:rsidRPr="00F810A3" w:rsidRDefault="00765927" w:rsidP="00765927">
      <w:pPr>
        <w:pStyle w:val="21"/>
        <w:shd w:val="clear" w:color="auto" w:fill="auto"/>
        <w:spacing w:before="0"/>
        <w:ind w:firstLine="600"/>
        <w:rPr>
          <w:sz w:val="28"/>
          <w:szCs w:val="28"/>
        </w:rPr>
      </w:pPr>
    </w:p>
    <w:p w:rsidR="00765927" w:rsidRPr="00F810A3" w:rsidRDefault="00765927" w:rsidP="00765927">
      <w:pPr>
        <w:pStyle w:val="21"/>
        <w:shd w:val="clear" w:color="auto" w:fill="auto"/>
        <w:spacing w:before="0"/>
        <w:ind w:firstLine="600"/>
        <w:rPr>
          <w:sz w:val="28"/>
          <w:szCs w:val="28"/>
        </w:rPr>
      </w:pPr>
    </w:p>
    <w:p w:rsidR="00765927" w:rsidRPr="00F810A3" w:rsidRDefault="00765927" w:rsidP="00765927">
      <w:pPr>
        <w:pStyle w:val="21"/>
        <w:shd w:val="clear" w:color="auto" w:fill="auto"/>
        <w:spacing w:before="0"/>
        <w:ind w:firstLine="600"/>
        <w:rPr>
          <w:sz w:val="28"/>
          <w:szCs w:val="28"/>
        </w:rPr>
      </w:pPr>
    </w:p>
    <w:p w:rsidR="00C42C24" w:rsidRPr="00F810A3" w:rsidRDefault="00B832B6" w:rsidP="00765927">
      <w:pPr>
        <w:pStyle w:val="21"/>
        <w:shd w:val="clear" w:color="auto" w:fill="auto"/>
        <w:spacing w:before="0"/>
        <w:ind w:firstLine="600"/>
        <w:rPr>
          <w:sz w:val="28"/>
          <w:szCs w:val="28"/>
        </w:rPr>
      </w:pPr>
      <w:r w:rsidRPr="00F810A3">
        <w:rPr>
          <w:sz w:val="28"/>
          <w:szCs w:val="28"/>
        </w:rPr>
        <w:t xml:space="preserve">Публичный отчет является средством обеспечения информационной открытости работы Муниципального </w:t>
      </w:r>
      <w:r w:rsidR="00D95D0B" w:rsidRPr="00F810A3">
        <w:rPr>
          <w:sz w:val="28"/>
          <w:szCs w:val="28"/>
        </w:rPr>
        <w:t>бюджет</w:t>
      </w:r>
      <w:r w:rsidRPr="00F810A3">
        <w:rPr>
          <w:sz w:val="28"/>
          <w:szCs w:val="28"/>
        </w:rPr>
        <w:t xml:space="preserve">ного дошкольного образовательного учреждения </w:t>
      </w:r>
      <w:r w:rsidR="00D95D0B" w:rsidRPr="00F810A3">
        <w:rPr>
          <w:sz w:val="28"/>
          <w:szCs w:val="28"/>
        </w:rPr>
        <w:t>детск</w:t>
      </w:r>
      <w:r w:rsidR="00765927" w:rsidRPr="00F810A3">
        <w:rPr>
          <w:sz w:val="28"/>
          <w:szCs w:val="28"/>
        </w:rPr>
        <w:t xml:space="preserve">ого </w:t>
      </w:r>
      <w:r w:rsidR="00D95D0B" w:rsidRPr="00F810A3">
        <w:rPr>
          <w:sz w:val="28"/>
          <w:szCs w:val="28"/>
        </w:rPr>
        <w:t>сад</w:t>
      </w:r>
      <w:r w:rsidR="00765927" w:rsidRPr="00F810A3">
        <w:rPr>
          <w:sz w:val="28"/>
          <w:szCs w:val="28"/>
        </w:rPr>
        <w:t>а</w:t>
      </w:r>
      <w:r w:rsidR="00D95D0B" w:rsidRPr="00F810A3">
        <w:rPr>
          <w:sz w:val="28"/>
          <w:szCs w:val="28"/>
        </w:rPr>
        <w:t xml:space="preserve"> </w:t>
      </w:r>
      <w:r w:rsidRPr="00F810A3">
        <w:rPr>
          <w:sz w:val="28"/>
          <w:szCs w:val="28"/>
        </w:rPr>
        <w:t>«</w:t>
      </w:r>
      <w:r w:rsidR="00D95D0B" w:rsidRPr="00F810A3">
        <w:rPr>
          <w:sz w:val="28"/>
          <w:szCs w:val="28"/>
        </w:rPr>
        <w:t>Елочка</w:t>
      </w:r>
      <w:r w:rsidRPr="00F810A3">
        <w:rPr>
          <w:sz w:val="28"/>
          <w:szCs w:val="28"/>
        </w:rPr>
        <w:t xml:space="preserve">» </w:t>
      </w:r>
      <w:r w:rsidR="00D95D0B" w:rsidRPr="00F810A3">
        <w:rPr>
          <w:sz w:val="28"/>
          <w:szCs w:val="28"/>
        </w:rPr>
        <w:t>посёлок Бологово</w:t>
      </w:r>
      <w:r w:rsidRPr="00F810A3">
        <w:rPr>
          <w:sz w:val="28"/>
          <w:szCs w:val="28"/>
        </w:rPr>
        <w:t>, формой широкого информирования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w:t>
      </w:r>
    </w:p>
    <w:p w:rsidR="00C42C24" w:rsidRPr="00F810A3" w:rsidRDefault="00B832B6" w:rsidP="00765927">
      <w:pPr>
        <w:pStyle w:val="21"/>
        <w:shd w:val="clear" w:color="auto" w:fill="auto"/>
        <w:spacing w:before="0"/>
        <w:ind w:firstLine="600"/>
        <w:rPr>
          <w:sz w:val="28"/>
          <w:szCs w:val="28"/>
        </w:rPr>
      </w:pPr>
      <w:r w:rsidRPr="00F810A3">
        <w:rPr>
          <w:sz w:val="28"/>
          <w:szCs w:val="28"/>
        </w:rPr>
        <w:t>Представляя публичный доклад, предлагаем вашему вниманию анализ состояния образовательного процесса за 20</w:t>
      </w:r>
      <w:r w:rsidR="00D95D0B" w:rsidRPr="00F810A3">
        <w:rPr>
          <w:sz w:val="28"/>
          <w:szCs w:val="28"/>
        </w:rPr>
        <w:t>19</w:t>
      </w:r>
      <w:r w:rsidRPr="00F810A3">
        <w:rPr>
          <w:sz w:val="28"/>
          <w:szCs w:val="28"/>
        </w:rPr>
        <w:t>-20</w:t>
      </w:r>
      <w:r w:rsidR="00D95D0B" w:rsidRPr="00F810A3">
        <w:rPr>
          <w:sz w:val="28"/>
          <w:szCs w:val="28"/>
        </w:rPr>
        <w:t>20</w:t>
      </w:r>
      <w:r w:rsidRPr="00F810A3">
        <w:rPr>
          <w:sz w:val="28"/>
          <w:szCs w:val="28"/>
        </w:rPr>
        <w:t xml:space="preserve"> учебный год.</w:t>
      </w:r>
    </w:p>
    <w:p w:rsidR="00C42C24" w:rsidRPr="00F810A3" w:rsidRDefault="00B832B6" w:rsidP="00765927">
      <w:pPr>
        <w:pStyle w:val="21"/>
        <w:shd w:val="clear" w:color="auto" w:fill="auto"/>
        <w:spacing w:before="0"/>
        <w:ind w:firstLine="600"/>
        <w:rPr>
          <w:sz w:val="28"/>
          <w:szCs w:val="28"/>
        </w:rPr>
      </w:pPr>
      <w:r w:rsidRPr="00F810A3">
        <w:rPr>
          <w:sz w:val="28"/>
          <w:szCs w:val="28"/>
        </w:rPr>
        <w:t>В соответствии с основной целью деятельности педагогического коллектива является содействие удовлетворению потребностей государства и родителей в качественном дошкольном образовании, обеспечивающем разностороннее развитие детей на основе использования в образовательном процессе здоровье</w:t>
      </w:r>
      <w:r w:rsidR="00E66589" w:rsidRPr="00F810A3">
        <w:rPr>
          <w:sz w:val="28"/>
          <w:szCs w:val="28"/>
        </w:rPr>
        <w:t xml:space="preserve"> </w:t>
      </w:r>
      <w:r w:rsidRPr="00F810A3">
        <w:rPr>
          <w:sz w:val="28"/>
          <w:szCs w:val="28"/>
        </w:rPr>
        <w:t>формирующих технологий и технологий компетентностно - ориентированного образования.</w:t>
      </w:r>
    </w:p>
    <w:p w:rsidR="00C42C24" w:rsidRPr="00F810A3" w:rsidRDefault="00B832B6" w:rsidP="00765927">
      <w:pPr>
        <w:pStyle w:val="21"/>
        <w:shd w:val="clear" w:color="auto" w:fill="auto"/>
        <w:spacing w:before="0"/>
        <w:ind w:firstLine="600"/>
        <w:rPr>
          <w:sz w:val="28"/>
          <w:szCs w:val="28"/>
        </w:rPr>
      </w:pPr>
      <w:r w:rsidRPr="00F810A3">
        <w:rPr>
          <w:sz w:val="28"/>
          <w:szCs w:val="28"/>
        </w:rPr>
        <w:t>Отличительной чертой воспитательно-образовательного процесса является его развивающий характер, который проявляется в создании условий для того, чтобы каждый воспитанник мог полностью реализовать себя, свои индивидуальные особенности, интересы, направленность личности. О том</w:t>
      </w:r>
      <w:r w:rsidR="002D1B1C" w:rsidRPr="00F810A3">
        <w:rPr>
          <w:sz w:val="28"/>
          <w:szCs w:val="28"/>
        </w:rPr>
        <w:t>,</w:t>
      </w:r>
      <w:r w:rsidRPr="00F810A3">
        <w:rPr>
          <w:sz w:val="28"/>
          <w:szCs w:val="28"/>
        </w:rPr>
        <w:t xml:space="preserve"> каких </w:t>
      </w:r>
      <w:proofErr w:type="gramStart"/>
      <w:r w:rsidRPr="00F810A3">
        <w:rPr>
          <w:sz w:val="28"/>
          <w:szCs w:val="28"/>
        </w:rPr>
        <w:t>результатов достиг коллектив</w:t>
      </w:r>
      <w:proofErr w:type="gramEnd"/>
      <w:r w:rsidRPr="00F810A3">
        <w:rPr>
          <w:sz w:val="28"/>
          <w:szCs w:val="28"/>
        </w:rPr>
        <w:t xml:space="preserve"> в работе с детьми, о новых формах работы, о совершенствовании педагогического сообщества детского сада в 201</w:t>
      </w:r>
      <w:r w:rsidR="00027739" w:rsidRPr="00F810A3">
        <w:rPr>
          <w:sz w:val="28"/>
          <w:szCs w:val="28"/>
        </w:rPr>
        <w:t>9</w:t>
      </w:r>
      <w:r w:rsidRPr="00F810A3">
        <w:rPr>
          <w:sz w:val="28"/>
          <w:szCs w:val="28"/>
        </w:rPr>
        <w:t>-20</w:t>
      </w:r>
      <w:r w:rsidR="00027739" w:rsidRPr="00F810A3">
        <w:rPr>
          <w:sz w:val="28"/>
          <w:szCs w:val="28"/>
        </w:rPr>
        <w:t>20</w:t>
      </w:r>
      <w:r w:rsidRPr="00F810A3">
        <w:rPr>
          <w:sz w:val="28"/>
          <w:szCs w:val="28"/>
        </w:rPr>
        <w:t xml:space="preserve"> году, можно узнать, ознакомившись с докладом более подробно. Данный доклад также представлен на сайте ДОУ в сети Интернет.</w:t>
      </w:r>
    </w:p>
    <w:p w:rsidR="00C42C24" w:rsidRPr="00F810A3" w:rsidRDefault="00B832B6" w:rsidP="00765927">
      <w:pPr>
        <w:pStyle w:val="21"/>
        <w:shd w:val="clear" w:color="auto" w:fill="auto"/>
        <w:spacing w:before="0"/>
        <w:ind w:firstLine="600"/>
        <w:rPr>
          <w:sz w:val="28"/>
          <w:szCs w:val="28"/>
        </w:rPr>
      </w:pPr>
      <w:r w:rsidRPr="00F810A3">
        <w:rPr>
          <w:sz w:val="28"/>
          <w:szCs w:val="28"/>
        </w:rPr>
        <w:t>Представленный материал позволит оценить деятельность дошкольного образовательного учреждения.</w:t>
      </w:r>
    </w:p>
    <w:p w:rsidR="008C779C" w:rsidRPr="00F810A3" w:rsidRDefault="008C779C" w:rsidP="00765927">
      <w:pPr>
        <w:pStyle w:val="21"/>
        <w:shd w:val="clear" w:color="auto" w:fill="auto"/>
        <w:spacing w:before="0"/>
        <w:ind w:firstLine="600"/>
        <w:rPr>
          <w:sz w:val="28"/>
          <w:szCs w:val="28"/>
        </w:rPr>
      </w:pPr>
    </w:p>
    <w:p w:rsidR="00C42C24" w:rsidRPr="00F810A3" w:rsidRDefault="00B832B6" w:rsidP="00765927">
      <w:pPr>
        <w:pStyle w:val="41"/>
        <w:numPr>
          <w:ilvl w:val="0"/>
          <w:numId w:val="1"/>
        </w:numPr>
        <w:shd w:val="clear" w:color="auto" w:fill="auto"/>
        <w:tabs>
          <w:tab w:val="left" w:pos="1182"/>
        </w:tabs>
        <w:spacing w:after="25" w:line="240" w:lineRule="exact"/>
        <w:ind w:left="880" w:firstLine="0"/>
        <w:jc w:val="both"/>
        <w:rPr>
          <w:color w:val="548DD4" w:themeColor="text2" w:themeTint="99"/>
          <w:sz w:val="28"/>
          <w:szCs w:val="28"/>
        </w:rPr>
      </w:pPr>
      <w:bookmarkStart w:id="2" w:name="bookmark2"/>
      <w:r w:rsidRPr="00F810A3">
        <w:rPr>
          <w:color w:val="548DD4" w:themeColor="text2" w:themeTint="99"/>
          <w:sz w:val="28"/>
          <w:szCs w:val="28"/>
        </w:rPr>
        <w:t>Общая характеристика дошкольного образовательного учреждения</w:t>
      </w:r>
      <w:bookmarkEnd w:id="2"/>
    </w:p>
    <w:p w:rsidR="00C42C24" w:rsidRPr="00F810A3" w:rsidRDefault="00E932F4" w:rsidP="00765927">
      <w:pPr>
        <w:pStyle w:val="21"/>
        <w:shd w:val="clear" w:color="auto" w:fill="auto"/>
        <w:spacing w:before="0"/>
        <w:ind w:left="740" w:hanging="360"/>
        <w:rPr>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Тип учреждения:</w:t>
      </w:r>
      <w:r w:rsidR="00B832B6" w:rsidRPr="00F810A3">
        <w:rPr>
          <w:sz w:val="28"/>
          <w:szCs w:val="28"/>
        </w:rPr>
        <w:t xml:space="preserve"> Муниципальное </w:t>
      </w:r>
      <w:r w:rsidR="003F589F" w:rsidRPr="00F810A3">
        <w:rPr>
          <w:sz w:val="28"/>
          <w:szCs w:val="28"/>
        </w:rPr>
        <w:t>бюджет</w:t>
      </w:r>
      <w:r w:rsidR="00B832B6" w:rsidRPr="00F810A3">
        <w:rPr>
          <w:sz w:val="28"/>
          <w:szCs w:val="28"/>
        </w:rPr>
        <w:t>ное дошкольное образовательное учреждение.</w:t>
      </w:r>
    </w:p>
    <w:p w:rsidR="00C42C24" w:rsidRPr="00F810A3" w:rsidRDefault="00E932F4" w:rsidP="00765927">
      <w:pPr>
        <w:pStyle w:val="21"/>
        <w:shd w:val="clear" w:color="auto" w:fill="auto"/>
        <w:spacing w:before="0"/>
        <w:ind w:left="740" w:hanging="360"/>
        <w:rPr>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Вид учреждения:</w:t>
      </w:r>
      <w:r w:rsidR="00B832B6" w:rsidRPr="00F810A3">
        <w:rPr>
          <w:sz w:val="28"/>
          <w:szCs w:val="28"/>
        </w:rPr>
        <w:t xml:space="preserve"> общеразвивающего вида.</w:t>
      </w:r>
    </w:p>
    <w:p w:rsidR="00C42C24" w:rsidRPr="00F810A3" w:rsidRDefault="00E932F4" w:rsidP="00765927">
      <w:pPr>
        <w:pStyle w:val="21"/>
        <w:shd w:val="clear" w:color="auto" w:fill="auto"/>
        <w:spacing w:before="0"/>
        <w:ind w:left="740" w:hanging="360"/>
        <w:rPr>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Место нахождения ДОУ:</w:t>
      </w:r>
      <w:r w:rsidR="00B832B6" w:rsidRPr="00F810A3">
        <w:rPr>
          <w:sz w:val="28"/>
          <w:szCs w:val="28"/>
        </w:rPr>
        <w:t xml:space="preserve"> </w:t>
      </w:r>
      <w:r w:rsidR="002D1B1C" w:rsidRPr="00F810A3">
        <w:rPr>
          <w:sz w:val="28"/>
          <w:szCs w:val="28"/>
        </w:rPr>
        <w:t>Российская Федерация, Тверская область, Андреапольский район, п. Бологово, ул. Октябрьская, дом 2.</w:t>
      </w:r>
    </w:p>
    <w:p w:rsidR="003F589F" w:rsidRPr="00F810A3" w:rsidRDefault="002D1B1C" w:rsidP="00765927">
      <w:pPr>
        <w:pStyle w:val="21"/>
        <w:shd w:val="clear" w:color="auto" w:fill="auto"/>
        <w:spacing w:before="0"/>
        <w:ind w:left="740" w:hanging="360"/>
        <w:rPr>
          <w:rStyle w:val="20"/>
          <w:sz w:val="28"/>
          <w:szCs w:val="28"/>
        </w:rPr>
      </w:pPr>
      <w:r w:rsidRPr="00F810A3">
        <w:rPr>
          <w:rStyle w:val="20"/>
          <w:sz w:val="28"/>
          <w:szCs w:val="28"/>
        </w:rPr>
        <w:t xml:space="preserve">- </w:t>
      </w:r>
      <w:r w:rsidRPr="00F810A3">
        <w:rPr>
          <w:rStyle w:val="22"/>
          <w:sz w:val="28"/>
          <w:szCs w:val="28"/>
        </w:rPr>
        <w:t>Почтовый адрес ДОУ:</w:t>
      </w:r>
      <w:r w:rsidRPr="00F810A3">
        <w:rPr>
          <w:sz w:val="28"/>
          <w:szCs w:val="28"/>
        </w:rPr>
        <w:t xml:space="preserve"> 172822, Российская Федерация, Тверская область, Андреапольский район, п. Бологово, ул. Октябрьская, дом 2</w:t>
      </w:r>
      <w:r w:rsidRPr="00F810A3">
        <w:rPr>
          <w:rStyle w:val="20"/>
          <w:sz w:val="28"/>
          <w:szCs w:val="28"/>
        </w:rPr>
        <w:t xml:space="preserve">Ф </w:t>
      </w:r>
    </w:p>
    <w:p w:rsidR="00C42C24" w:rsidRPr="00F810A3" w:rsidRDefault="00B832B6" w:rsidP="00765927">
      <w:pPr>
        <w:pStyle w:val="21"/>
        <w:shd w:val="clear" w:color="auto" w:fill="auto"/>
        <w:spacing w:before="0"/>
        <w:ind w:left="740" w:hanging="360"/>
        <w:rPr>
          <w:sz w:val="28"/>
          <w:szCs w:val="28"/>
        </w:rPr>
      </w:pPr>
      <w:r w:rsidRPr="00F810A3">
        <w:rPr>
          <w:rStyle w:val="22"/>
          <w:sz w:val="28"/>
          <w:szCs w:val="28"/>
        </w:rPr>
        <w:t>Учредитель:</w:t>
      </w:r>
      <w:r w:rsidRPr="00F810A3">
        <w:rPr>
          <w:sz w:val="28"/>
          <w:szCs w:val="28"/>
        </w:rPr>
        <w:t xml:space="preserve"> Администрация </w:t>
      </w:r>
      <w:r w:rsidR="003F589F" w:rsidRPr="00F810A3">
        <w:rPr>
          <w:sz w:val="28"/>
          <w:szCs w:val="28"/>
        </w:rPr>
        <w:t xml:space="preserve"> Андреапольского муниципального округа</w:t>
      </w:r>
      <w:r w:rsidRPr="00F810A3">
        <w:rPr>
          <w:sz w:val="28"/>
          <w:szCs w:val="28"/>
        </w:rPr>
        <w:t>.</w:t>
      </w:r>
    </w:p>
    <w:p w:rsidR="00C42C24" w:rsidRPr="00F810A3" w:rsidRDefault="00E932F4" w:rsidP="00765927">
      <w:pPr>
        <w:pStyle w:val="21"/>
        <w:shd w:val="clear" w:color="auto" w:fill="auto"/>
        <w:spacing w:before="0"/>
        <w:ind w:left="740" w:hanging="360"/>
        <w:rPr>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Контактные телефоны:</w:t>
      </w:r>
      <w:r w:rsidR="00B832B6" w:rsidRPr="00F810A3">
        <w:rPr>
          <w:sz w:val="28"/>
          <w:szCs w:val="28"/>
        </w:rPr>
        <w:t xml:space="preserve"> 8(4</w:t>
      </w:r>
      <w:r w:rsidR="003F589F" w:rsidRPr="00F810A3">
        <w:rPr>
          <w:sz w:val="28"/>
          <w:szCs w:val="28"/>
        </w:rPr>
        <w:t>867</w:t>
      </w:r>
      <w:r w:rsidR="00B832B6" w:rsidRPr="00F810A3">
        <w:rPr>
          <w:sz w:val="28"/>
          <w:szCs w:val="28"/>
        </w:rPr>
        <w:t>)</w:t>
      </w:r>
      <w:r w:rsidR="003F589F" w:rsidRPr="00F810A3">
        <w:rPr>
          <w:sz w:val="28"/>
          <w:szCs w:val="28"/>
        </w:rPr>
        <w:t>2-12-32</w:t>
      </w:r>
    </w:p>
    <w:p w:rsidR="002C483D" w:rsidRPr="00F810A3" w:rsidRDefault="00E932F4" w:rsidP="00765927">
      <w:pPr>
        <w:pStyle w:val="21"/>
        <w:shd w:val="clear" w:color="auto" w:fill="auto"/>
        <w:spacing w:before="0"/>
        <w:ind w:left="740" w:hanging="360"/>
        <w:rPr>
          <w:color w:val="333333"/>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Электронная почта:</w:t>
      </w:r>
      <w:r w:rsidR="002C483D" w:rsidRPr="00F810A3">
        <w:rPr>
          <w:color w:val="333333"/>
          <w:sz w:val="28"/>
          <w:szCs w:val="28"/>
        </w:rPr>
        <w:t xml:space="preserve"> </w:t>
      </w:r>
      <w:hyperlink r:id="rId9" w:history="1">
        <w:r w:rsidR="002C483D" w:rsidRPr="00F810A3">
          <w:rPr>
            <w:rStyle w:val="a3"/>
            <w:sz w:val="28"/>
            <w:szCs w:val="28"/>
          </w:rPr>
          <w:t>bologovoelochka@mail.ru</w:t>
        </w:r>
      </w:hyperlink>
    </w:p>
    <w:p w:rsidR="00C42C24" w:rsidRPr="00F810A3" w:rsidRDefault="00E932F4" w:rsidP="00765927">
      <w:pPr>
        <w:pStyle w:val="21"/>
        <w:shd w:val="clear" w:color="auto" w:fill="auto"/>
        <w:spacing w:before="0"/>
        <w:ind w:left="740" w:hanging="360"/>
        <w:rPr>
          <w:sz w:val="28"/>
          <w:szCs w:val="28"/>
        </w:rPr>
      </w:pPr>
      <w:r w:rsidRPr="00F810A3">
        <w:rPr>
          <w:rStyle w:val="43"/>
          <w:sz w:val="28"/>
          <w:szCs w:val="28"/>
        </w:rPr>
        <w:t>-</w:t>
      </w:r>
      <w:r w:rsidR="00B832B6" w:rsidRPr="00F810A3">
        <w:rPr>
          <w:rStyle w:val="43"/>
          <w:sz w:val="28"/>
          <w:szCs w:val="28"/>
        </w:rPr>
        <w:t xml:space="preserve"> </w:t>
      </w:r>
      <w:r w:rsidR="00B832B6" w:rsidRPr="00F810A3">
        <w:rPr>
          <w:sz w:val="28"/>
          <w:szCs w:val="28"/>
        </w:rPr>
        <w:t>Год постройки здания:</w:t>
      </w:r>
      <w:r w:rsidR="00B832B6" w:rsidRPr="00F810A3">
        <w:rPr>
          <w:rStyle w:val="410"/>
          <w:sz w:val="28"/>
          <w:szCs w:val="28"/>
        </w:rPr>
        <w:t xml:space="preserve"> 198</w:t>
      </w:r>
      <w:r w:rsidR="003F589F" w:rsidRPr="00F810A3">
        <w:rPr>
          <w:rStyle w:val="410"/>
          <w:sz w:val="28"/>
          <w:szCs w:val="28"/>
        </w:rPr>
        <w:t>5</w:t>
      </w:r>
      <w:r w:rsidR="00B832B6" w:rsidRPr="00F810A3">
        <w:rPr>
          <w:rStyle w:val="410"/>
          <w:sz w:val="28"/>
          <w:szCs w:val="28"/>
        </w:rPr>
        <w:t xml:space="preserve"> год.</w:t>
      </w:r>
    </w:p>
    <w:p w:rsidR="00C42C24" w:rsidRPr="00F810A3" w:rsidRDefault="00E932F4" w:rsidP="00765927">
      <w:pPr>
        <w:pStyle w:val="21"/>
        <w:shd w:val="clear" w:color="auto" w:fill="auto"/>
        <w:spacing w:before="0"/>
        <w:ind w:left="740" w:hanging="360"/>
        <w:rPr>
          <w:sz w:val="28"/>
          <w:szCs w:val="28"/>
        </w:rPr>
      </w:pPr>
      <w:r w:rsidRPr="00F810A3">
        <w:rPr>
          <w:rStyle w:val="20"/>
          <w:sz w:val="28"/>
          <w:szCs w:val="28"/>
        </w:rPr>
        <w:t>-</w:t>
      </w:r>
      <w:r w:rsidR="00B832B6" w:rsidRPr="00F810A3">
        <w:rPr>
          <w:rStyle w:val="20"/>
          <w:sz w:val="28"/>
          <w:szCs w:val="28"/>
        </w:rPr>
        <w:t xml:space="preserve"> </w:t>
      </w:r>
      <w:r w:rsidR="00B832B6" w:rsidRPr="00F810A3">
        <w:rPr>
          <w:rStyle w:val="22"/>
          <w:sz w:val="28"/>
          <w:szCs w:val="28"/>
        </w:rPr>
        <w:t>Лицензия на право образовательной деятельности:</w:t>
      </w:r>
      <w:r w:rsidR="00B832B6" w:rsidRPr="00F810A3">
        <w:rPr>
          <w:sz w:val="28"/>
          <w:szCs w:val="28"/>
        </w:rPr>
        <w:t xml:space="preserve"> </w:t>
      </w:r>
      <w:r w:rsidR="002C483D" w:rsidRPr="00F810A3">
        <w:rPr>
          <w:sz w:val="28"/>
          <w:szCs w:val="28"/>
        </w:rPr>
        <w:t xml:space="preserve">выданной «22» декабря 2017 г., серия 69Л01, № 0002155, регистрационный номер 171  Министерство образования Тверской области, срок действия лицензии - </w:t>
      </w:r>
      <w:r w:rsidR="002C483D" w:rsidRPr="00F810A3">
        <w:rPr>
          <w:b/>
          <w:sz w:val="28"/>
          <w:szCs w:val="28"/>
        </w:rPr>
        <w:t>бессрочная</w:t>
      </w:r>
      <w:r w:rsidR="00B832B6" w:rsidRPr="00F810A3">
        <w:rPr>
          <w:sz w:val="28"/>
          <w:szCs w:val="28"/>
        </w:rPr>
        <w:t>.</w:t>
      </w:r>
    </w:p>
    <w:p w:rsidR="00C42C24" w:rsidRPr="00F810A3" w:rsidRDefault="00B832B6">
      <w:pPr>
        <w:pStyle w:val="a5"/>
        <w:framePr w:wrap="none" w:vAnchor="page" w:hAnchor="page" w:x="10897" w:y="15620"/>
        <w:shd w:val="clear" w:color="auto" w:fill="auto"/>
        <w:spacing w:line="220" w:lineRule="exact"/>
        <w:rPr>
          <w:sz w:val="28"/>
          <w:szCs w:val="28"/>
        </w:rPr>
      </w:pPr>
      <w:r w:rsidRPr="00F810A3">
        <w:rPr>
          <w:sz w:val="28"/>
          <w:szCs w:val="28"/>
        </w:rPr>
        <w:t>2</w:t>
      </w:r>
    </w:p>
    <w:p w:rsidR="00C42C24" w:rsidRPr="00F810A3" w:rsidRDefault="00C42C24">
      <w:pPr>
        <w:rPr>
          <w:rFonts w:ascii="Times New Roman" w:hAnsi="Times New Roman" w:cs="Times New Roman"/>
          <w:sz w:val="28"/>
          <w:szCs w:val="28"/>
        </w:rPr>
        <w:sectPr w:rsidR="00C42C24" w:rsidRPr="00F810A3">
          <w:pgSz w:w="11900" w:h="16840"/>
          <w:pgMar w:top="360" w:right="360" w:bottom="360" w:left="360" w:header="0" w:footer="3" w:gutter="0"/>
          <w:cols w:space="720"/>
          <w:noEndnote/>
          <w:docGrid w:linePitch="360"/>
        </w:sectPr>
      </w:pPr>
    </w:p>
    <w:p w:rsidR="00C42C24" w:rsidRPr="00F810A3" w:rsidRDefault="00B832B6" w:rsidP="008215EF">
      <w:pPr>
        <w:pStyle w:val="21"/>
        <w:shd w:val="clear" w:color="auto" w:fill="auto"/>
        <w:spacing w:before="0"/>
        <w:ind w:firstLine="600"/>
        <w:rPr>
          <w:sz w:val="28"/>
          <w:szCs w:val="28"/>
        </w:rPr>
      </w:pPr>
      <w:r w:rsidRPr="00F810A3">
        <w:rPr>
          <w:sz w:val="28"/>
          <w:szCs w:val="28"/>
        </w:rPr>
        <w:lastRenderedPageBreak/>
        <w:t xml:space="preserve">Муниципальное </w:t>
      </w:r>
      <w:r w:rsidR="003F589F" w:rsidRPr="00F810A3">
        <w:rPr>
          <w:sz w:val="28"/>
          <w:szCs w:val="28"/>
        </w:rPr>
        <w:t>бюджет</w:t>
      </w:r>
      <w:r w:rsidRPr="00F810A3">
        <w:rPr>
          <w:sz w:val="28"/>
          <w:szCs w:val="28"/>
        </w:rPr>
        <w:t xml:space="preserve">ное дошкольное образовательное учреждение </w:t>
      </w:r>
      <w:r w:rsidR="003F589F" w:rsidRPr="00F810A3">
        <w:rPr>
          <w:sz w:val="28"/>
          <w:szCs w:val="28"/>
        </w:rPr>
        <w:t xml:space="preserve"> детский са</w:t>
      </w:r>
      <w:r w:rsidR="002D1B1C" w:rsidRPr="00F810A3">
        <w:rPr>
          <w:sz w:val="28"/>
          <w:szCs w:val="28"/>
        </w:rPr>
        <w:t>д «</w:t>
      </w:r>
      <w:r w:rsidR="003F589F" w:rsidRPr="00F810A3">
        <w:rPr>
          <w:sz w:val="28"/>
          <w:szCs w:val="28"/>
        </w:rPr>
        <w:t>Елочка</w:t>
      </w:r>
      <w:r w:rsidRPr="00F810A3">
        <w:rPr>
          <w:sz w:val="28"/>
          <w:szCs w:val="28"/>
        </w:rPr>
        <w:t xml:space="preserve">» </w:t>
      </w:r>
      <w:r w:rsidR="003F589F" w:rsidRPr="00F810A3">
        <w:rPr>
          <w:sz w:val="28"/>
          <w:szCs w:val="28"/>
        </w:rPr>
        <w:t>посёлок Бологово</w:t>
      </w:r>
      <w:r w:rsidRPr="00F810A3">
        <w:rPr>
          <w:sz w:val="28"/>
          <w:szCs w:val="28"/>
        </w:rPr>
        <w:t xml:space="preserve"> осуществляет свою деятельность в соответствии с документами:</w:t>
      </w:r>
    </w:p>
    <w:p w:rsidR="00C42C24" w:rsidRPr="00F810A3" w:rsidRDefault="00E932F4" w:rsidP="008215EF">
      <w:pPr>
        <w:pStyle w:val="31"/>
        <w:shd w:val="clear" w:color="auto" w:fill="auto"/>
        <w:spacing w:after="0" w:line="317" w:lineRule="exact"/>
        <w:ind w:firstLine="600"/>
        <w:jc w:val="both"/>
        <w:rPr>
          <w:b w:val="0"/>
          <w:sz w:val="28"/>
          <w:szCs w:val="28"/>
        </w:rPr>
      </w:pPr>
      <w:r w:rsidRPr="00F810A3">
        <w:rPr>
          <w:sz w:val="28"/>
          <w:szCs w:val="28"/>
        </w:rPr>
        <w:t>-</w:t>
      </w:r>
      <w:r w:rsidR="00B832B6" w:rsidRPr="00F810A3">
        <w:rPr>
          <w:sz w:val="28"/>
          <w:szCs w:val="28"/>
        </w:rPr>
        <w:t xml:space="preserve"> </w:t>
      </w:r>
      <w:r w:rsidR="00B832B6" w:rsidRPr="00F810A3">
        <w:rPr>
          <w:b w:val="0"/>
          <w:sz w:val="28"/>
          <w:szCs w:val="28"/>
        </w:rPr>
        <w:t xml:space="preserve">Федеральный закон «Об образовании в РФ» </w:t>
      </w:r>
      <w:r w:rsidR="00B832B6" w:rsidRPr="00F810A3">
        <w:rPr>
          <w:rStyle w:val="32"/>
          <w:sz w:val="28"/>
          <w:szCs w:val="28"/>
        </w:rPr>
        <w:t>от 29 декабря 2012 г. № 273-ФЗ;</w:t>
      </w:r>
    </w:p>
    <w:p w:rsidR="00C42C24" w:rsidRPr="00F810A3" w:rsidRDefault="00E932F4" w:rsidP="008215EF">
      <w:pPr>
        <w:pStyle w:val="21"/>
        <w:shd w:val="clear" w:color="auto" w:fill="auto"/>
        <w:spacing w:before="0"/>
        <w:ind w:left="880" w:hanging="280"/>
        <w:rPr>
          <w:sz w:val="28"/>
          <w:szCs w:val="28"/>
        </w:rPr>
      </w:pPr>
      <w:r w:rsidRPr="00F810A3">
        <w:rPr>
          <w:sz w:val="28"/>
          <w:szCs w:val="28"/>
        </w:rPr>
        <w:t>-</w:t>
      </w:r>
      <w:r w:rsidR="00B832B6" w:rsidRPr="00F810A3">
        <w:rPr>
          <w:sz w:val="28"/>
          <w:szCs w:val="28"/>
        </w:rPr>
        <w:t xml:space="preserve"> Приказ Министерства образования и науки РФ от 17 октября 2013 г. № 1155 </w:t>
      </w:r>
      <w:r w:rsidR="00B832B6" w:rsidRPr="00F810A3">
        <w:rPr>
          <w:rStyle w:val="23"/>
          <w:b w:val="0"/>
          <w:sz w:val="28"/>
          <w:szCs w:val="28"/>
        </w:rPr>
        <w:t xml:space="preserve">«Об утверждении федерального государственного образовательного стандарта дошкольного образования» </w:t>
      </w:r>
      <w:r w:rsidR="00B832B6" w:rsidRPr="00F810A3">
        <w:rPr>
          <w:sz w:val="28"/>
          <w:szCs w:val="28"/>
        </w:rPr>
        <w:t>(Зарегистрировано в Минюсте РФ 14 ноября 2013 г. № 30384);</w:t>
      </w:r>
    </w:p>
    <w:p w:rsidR="00C42C24" w:rsidRPr="00F810A3" w:rsidRDefault="00E932F4" w:rsidP="008215EF">
      <w:pPr>
        <w:pStyle w:val="21"/>
        <w:shd w:val="clear" w:color="auto" w:fill="auto"/>
        <w:spacing w:before="0"/>
        <w:ind w:left="880" w:hanging="280"/>
        <w:rPr>
          <w:sz w:val="28"/>
          <w:szCs w:val="28"/>
        </w:rPr>
      </w:pPr>
      <w:proofErr w:type="gramStart"/>
      <w:r w:rsidRPr="00F810A3">
        <w:rPr>
          <w:rStyle w:val="20"/>
          <w:sz w:val="28"/>
          <w:szCs w:val="28"/>
        </w:rPr>
        <w:t>-</w:t>
      </w:r>
      <w:r w:rsidR="00B832B6" w:rsidRPr="00F810A3">
        <w:rPr>
          <w:rStyle w:val="20"/>
          <w:sz w:val="28"/>
          <w:szCs w:val="28"/>
        </w:rPr>
        <w:t xml:space="preserve"> </w:t>
      </w:r>
      <w:r w:rsidR="00B832B6" w:rsidRPr="00F810A3">
        <w:rPr>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00B832B6" w:rsidRPr="00F810A3">
        <w:rPr>
          <w:rStyle w:val="23"/>
          <w:b w:val="0"/>
          <w:sz w:val="28"/>
          <w:szCs w:val="28"/>
        </w:rPr>
        <w:t xml:space="preserve">«Санитарно- эпидемиологические требования к устройству, содержанию и организации режима работы дошкольных образовательных организаций» </w:t>
      </w:r>
      <w:r w:rsidR="00B832B6" w:rsidRPr="00F810A3">
        <w:rPr>
          <w:sz w:val="28"/>
          <w:szCs w:val="28"/>
        </w:rPr>
        <w:t>(Зарегистрировано в Минюсте России 29 мая 2013г. № 28564);</w:t>
      </w:r>
      <w:proofErr w:type="gramEnd"/>
    </w:p>
    <w:p w:rsidR="00C42C24" w:rsidRPr="00F810A3" w:rsidRDefault="00E932F4" w:rsidP="008215EF">
      <w:pPr>
        <w:pStyle w:val="21"/>
        <w:shd w:val="clear" w:color="auto" w:fill="auto"/>
        <w:spacing w:before="0"/>
        <w:ind w:left="880" w:hanging="280"/>
        <w:jc w:val="left"/>
        <w:rPr>
          <w:sz w:val="28"/>
          <w:szCs w:val="28"/>
        </w:rPr>
      </w:pPr>
      <w:r w:rsidRPr="00F810A3">
        <w:rPr>
          <w:sz w:val="28"/>
          <w:szCs w:val="28"/>
        </w:rPr>
        <w:t>-</w:t>
      </w:r>
      <w:r w:rsidR="00B832B6" w:rsidRPr="00F810A3">
        <w:rPr>
          <w:sz w:val="28"/>
          <w:szCs w:val="28"/>
        </w:rPr>
        <w:t xml:space="preserve"> Постановление Правительства Российской Федерации от 5 августа 2013 г. № 662 </w:t>
      </w:r>
      <w:r w:rsidR="00B832B6" w:rsidRPr="00F810A3">
        <w:rPr>
          <w:rStyle w:val="23"/>
          <w:b w:val="0"/>
          <w:sz w:val="28"/>
          <w:szCs w:val="28"/>
        </w:rPr>
        <w:t>«Об осуществлении мониторинга системы образования»;</w:t>
      </w:r>
    </w:p>
    <w:p w:rsidR="00C42C24" w:rsidRPr="00F810A3" w:rsidRDefault="00E932F4" w:rsidP="008215EF">
      <w:pPr>
        <w:pStyle w:val="31"/>
        <w:shd w:val="clear" w:color="auto" w:fill="auto"/>
        <w:spacing w:after="0" w:line="317" w:lineRule="exact"/>
        <w:ind w:left="880" w:hanging="280"/>
        <w:jc w:val="both"/>
        <w:rPr>
          <w:sz w:val="28"/>
          <w:szCs w:val="28"/>
        </w:rPr>
      </w:pPr>
      <w:r w:rsidRPr="00F810A3">
        <w:rPr>
          <w:rStyle w:val="32"/>
          <w:sz w:val="28"/>
          <w:szCs w:val="28"/>
        </w:rPr>
        <w:t>-</w:t>
      </w:r>
      <w:r w:rsidR="00B832B6" w:rsidRPr="00F810A3">
        <w:rPr>
          <w:rStyle w:val="32"/>
          <w:sz w:val="28"/>
          <w:szCs w:val="28"/>
        </w:rPr>
        <w:t xml:space="preserve"> Приказ Министерства образования и науки РФ от 30 августа 2013 г. № 1014 </w:t>
      </w:r>
      <w:r w:rsidR="00B832B6" w:rsidRPr="00F810A3">
        <w:rPr>
          <w:b w:val="0"/>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B832B6" w:rsidRPr="00F810A3">
        <w:rPr>
          <w:sz w:val="28"/>
          <w:szCs w:val="28"/>
        </w:rPr>
        <w:t xml:space="preserve"> </w:t>
      </w:r>
      <w:r w:rsidR="00B832B6" w:rsidRPr="00F810A3">
        <w:rPr>
          <w:rStyle w:val="32"/>
          <w:sz w:val="28"/>
          <w:szCs w:val="28"/>
        </w:rPr>
        <w:t>(Зарегистрировано в Минюсте России 26.09.2013 № 30038);</w:t>
      </w:r>
    </w:p>
    <w:p w:rsidR="00C42C24" w:rsidRPr="00F810A3" w:rsidRDefault="00453BAA" w:rsidP="008215EF">
      <w:pPr>
        <w:pStyle w:val="21"/>
        <w:shd w:val="clear" w:color="auto" w:fill="auto"/>
        <w:spacing w:before="0"/>
        <w:ind w:firstLine="600"/>
        <w:rPr>
          <w:sz w:val="28"/>
          <w:szCs w:val="28"/>
        </w:rPr>
      </w:pPr>
      <w:r w:rsidRPr="00F810A3">
        <w:rPr>
          <w:sz w:val="28"/>
          <w:szCs w:val="28"/>
        </w:rPr>
        <w:t xml:space="preserve">       </w:t>
      </w:r>
      <w:r w:rsidR="00E932F4" w:rsidRPr="00F810A3">
        <w:rPr>
          <w:sz w:val="28"/>
          <w:szCs w:val="28"/>
        </w:rPr>
        <w:t>-</w:t>
      </w:r>
      <w:r w:rsidR="00B832B6" w:rsidRPr="00F810A3">
        <w:rPr>
          <w:sz w:val="28"/>
          <w:szCs w:val="28"/>
        </w:rPr>
        <w:t xml:space="preserve"> локальными актами:</w:t>
      </w:r>
    </w:p>
    <w:p w:rsidR="00C42C24" w:rsidRPr="00F810A3" w:rsidRDefault="00453BAA" w:rsidP="00453BAA">
      <w:pPr>
        <w:pStyle w:val="21"/>
        <w:shd w:val="clear" w:color="auto" w:fill="auto"/>
        <w:tabs>
          <w:tab w:val="left" w:pos="1328"/>
        </w:tabs>
        <w:spacing w:before="0" w:line="326" w:lineRule="exact"/>
        <w:ind w:firstLine="0"/>
        <w:rPr>
          <w:sz w:val="28"/>
          <w:szCs w:val="28"/>
        </w:rPr>
      </w:pPr>
      <w:r w:rsidRPr="00F810A3">
        <w:rPr>
          <w:sz w:val="28"/>
          <w:szCs w:val="28"/>
        </w:rPr>
        <w:t xml:space="preserve">                 -</w:t>
      </w:r>
      <w:r w:rsidR="00B832B6" w:rsidRPr="00F810A3">
        <w:rPr>
          <w:sz w:val="28"/>
          <w:szCs w:val="28"/>
        </w:rPr>
        <w:t>Уставом ДОУ;</w:t>
      </w:r>
    </w:p>
    <w:p w:rsidR="00C42C24" w:rsidRPr="00F810A3" w:rsidRDefault="00453BAA" w:rsidP="00453BAA">
      <w:pPr>
        <w:pStyle w:val="21"/>
        <w:shd w:val="clear" w:color="auto" w:fill="auto"/>
        <w:tabs>
          <w:tab w:val="left" w:pos="1328"/>
        </w:tabs>
        <w:spacing w:before="0" w:after="68" w:line="326" w:lineRule="exact"/>
        <w:ind w:firstLine="0"/>
        <w:jc w:val="left"/>
        <w:rPr>
          <w:sz w:val="28"/>
          <w:szCs w:val="28"/>
        </w:rPr>
      </w:pPr>
      <w:r w:rsidRPr="00F810A3">
        <w:rPr>
          <w:sz w:val="28"/>
          <w:szCs w:val="28"/>
        </w:rPr>
        <w:t xml:space="preserve">                 -</w:t>
      </w:r>
      <w:r w:rsidR="00B832B6" w:rsidRPr="00F810A3">
        <w:rPr>
          <w:sz w:val="28"/>
          <w:szCs w:val="28"/>
        </w:rPr>
        <w:t>Договором об образовани</w:t>
      </w:r>
      <w:r w:rsidR="003F589F" w:rsidRPr="00F810A3">
        <w:rPr>
          <w:sz w:val="28"/>
          <w:szCs w:val="28"/>
        </w:rPr>
        <w:t xml:space="preserve">и, заключаемым между дошкольным </w:t>
      </w:r>
      <w:r w:rsidR="00B832B6" w:rsidRPr="00F810A3">
        <w:rPr>
          <w:sz w:val="28"/>
          <w:szCs w:val="28"/>
        </w:rPr>
        <w:t>образовательным учреждением и родителями (законными представителями).</w:t>
      </w:r>
    </w:p>
    <w:p w:rsidR="00C42C24" w:rsidRPr="00F810A3" w:rsidRDefault="00B832B6" w:rsidP="008215EF">
      <w:pPr>
        <w:pStyle w:val="21"/>
        <w:shd w:val="clear" w:color="auto" w:fill="auto"/>
        <w:spacing w:before="0"/>
        <w:ind w:firstLine="600"/>
        <w:rPr>
          <w:sz w:val="28"/>
          <w:szCs w:val="28"/>
        </w:rPr>
      </w:pPr>
      <w:r w:rsidRPr="00F810A3">
        <w:rPr>
          <w:sz w:val="28"/>
          <w:szCs w:val="28"/>
        </w:rPr>
        <w:t xml:space="preserve">Детский сад расположен в </w:t>
      </w:r>
      <w:r w:rsidR="003F589F" w:rsidRPr="00F810A3">
        <w:rPr>
          <w:sz w:val="28"/>
          <w:szCs w:val="28"/>
        </w:rPr>
        <w:t>одно</w:t>
      </w:r>
      <w:r w:rsidRPr="00F810A3">
        <w:rPr>
          <w:sz w:val="28"/>
          <w:szCs w:val="28"/>
        </w:rPr>
        <w:t xml:space="preserve">этажном здании, с проектной мощностью 15 детей, в </w:t>
      </w:r>
      <w:r w:rsidR="00E932F4" w:rsidRPr="00F810A3">
        <w:rPr>
          <w:sz w:val="28"/>
          <w:szCs w:val="28"/>
        </w:rPr>
        <w:t>детском саду</w:t>
      </w:r>
      <w:r w:rsidRPr="00F810A3">
        <w:rPr>
          <w:sz w:val="28"/>
          <w:szCs w:val="28"/>
        </w:rPr>
        <w:t xml:space="preserve"> 1</w:t>
      </w:r>
      <w:r w:rsidR="003F589F" w:rsidRPr="00F810A3">
        <w:rPr>
          <w:sz w:val="28"/>
          <w:szCs w:val="28"/>
        </w:rPr>
        <w:t>4</w:t>
      </w:r>
      <w:r w:rsidRPr="00F810A3">
        <w:rPr>
          <w:sz w:val="28"/>
          <w:szCs w:val="28"/>
        </w:rPr>
        <w:t xml:space="preserve"> </w:t>
      </w:r>
      <w:r w:rsidR="003F589F" w:rsidRPr="00F810A3">
        <w:rPr>
          <w:sz w:val="28"/>
          <w:szCs w:val="28"/>
        </w:rPr>
        <w:t>дет</w:t>
      </w:r>
      <w:r w:rsidR="005E4AEE" w:rsidRPr="00F810A3">
        <w:rPr>
          <w:sz w:val="28"/>
          <w:szCs w:val="28"/>
        </w:rPr>
        <w:t>ей. Это отдельно стоящее здание</w:t>
      </w:r>
      <w:r w:rsidRPr="00F810A3">
        <w:rPr>
          <w:sz w:val="28"/>
          <w:szCs w:val="28"/>
        </w:rPr>
        <w:t xml:space="preserve">, расположено в </w:t>
      </w:r>
      <w:r w:rsidR="0024210C" w:rsidRPr="00F810A3">
        <w:rPr>
          <w:sz w:val="28"/>
          <w:szCs w:val="28"/>
        </w:rPr>
        <w:t>центре посёлка</w:t>
      </w:r>
      <w:r w:rsidRPr="00F810A3">
        <w:rPr>
          <w:sz w:val="28"/>
          <w:szCs w:val="28"/>
        </w:rPr>
        <w:t xml:space="preserve">. Ближайшее окружение: </w:t>
      </w:r>
      <w:r w:rsidR="003F589F" w:rsidRPr="00F810A3">
        <w:rPr>
          <w:sz w:val="28"/>
          <w:szCs w:val="28"/>
        </w:rPr>
        <w:t>жилой район</w:t>
      </w:r>
      <w:r w:rsidRPr="00F810A3">
        <w:rPr>
          <w:sz w:val="28"/>
          <w:szCs w:val="28"/>
        </w:rPr>
        <w:t>.</w:t>
      </w:r>
    </w:p>
    <w:p w:rsidR="00C42C24" w:rsidRPr="00F810A3" w:rsidRDefault="00B832B6" w:rsidP="008215EF">
      <w:pPr>
        <w:pStyle w:val="21"/>
        <w:shd w:val="clear" w:color="auto" w:fill="auto"/>
        <w:spacing w:before="0"/>
        <w:ind w:firstLine="600"/>
        <w:rPr>
          <w:sz w:val="28"/>
          <w:szCs w:val="28"/>
        </w:rPr>
      </w:pPr>
      <w:r w:rsidRPr="00F810A3">
        <w:rPr>
          <w:sz w:val="28"/>
          <w:szCs w:val="28"/>
        </w:rPr>
        <w:t>ДОУ обеспечивает разностороннее развитие детей в возрасте от 1,5 до 7 лет с учетом их возрастных и индивидуальных особенностей по основным образовательным областям - физического, социально-коммуникативного, познавательного, речевого и художественно</w:t>
      </w:r>
      <w:r w:rsidR="008215EF" w:rsidRPr="00F810A3">
        <w:rPr>
          <w:sz w:val="28"/>
          <w:szCs w:val="28"/>
        </w:rPr>
        <w:t>-</w:t>
      </w:r>
      <w:r w:rsidRPr="00F810A3">
        <w:rPr>
          <w:sz w:val="28"/>
          <w:szCs w:val="28"/>
        </w:rPr>
        <w:t>эстетического развития. ДОУ обеспечивает достижение воспитанниками готовности к школе.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C42C24" w:rsidRPr="00F810A3" w:rsidRDefault="00B832B6" w:rsidP="008215EF">
      <w:pPr>
        <w:pStyle w:val="21"/>
        <w:shd w:val="clear" w:color="auto" w:fill="auto"/>
        <w:spacing w:before="0"/>
        <w:ind w:firstLine="600"/>
        <w:rPr>
          <w:sz w:val="28"/>
          <w:szCs w:val="28"/>
        </w:rPr>
      </w:pPr>
      <w:r w:rsidRPr="00F810A3">
        <w:rPr>
          <w:sz w:val="28"/>
          <w:szCs w:val="28"/>
        </w:rPr>
        <w:t>В 201</w:t>
      </w:r>
      <w:r w:rsidR="0024210C" w:rsidRPr="00F810A3">
        <w:rPr>
          <w:sz w:val="28"/>
          <w:szCs w:val="28"/>
        </w:rPr>
        <w:t>9</w:t>
      </w:r>
      <w:r w:rsidRPr="00F810A3">
        <w:rPr>
          <w:sz w:val="28"/>
          <w:szCs w:val="28"/>
        </w:rPr>
        <w:t>-20</w:t>
      </w:r>
      <w:r w:rsidR="0024210C" w:rsidRPr="00F810A3">
        <w:rPr>
          <w:sz w:val="28"/>
          <w:szCs w:val="28"/>
        </w:rPr>
        <w:t>20</w:t>
      </w:r>
      <w:r w:rsidRPr="00F810A3">
        <w:rPr>
          <w:sz w:val="28"/>
          <w:szCs w:val="28"/>
        </w:rPr>
        <w:t xml:space="preserve"> учебном году в саду</w:t>
      </w:r>
      <w:r w:rsidR="005E4AEE" w:rsidRPr="00F810A3">
        <w:rPr>
          <w:sz w:val="28"/>
          <w:szCs w:val="28"/>
        </w:rPr>
        <w:t xml:space="preserve"> </w:t>
      </w:r>
      <w:r w:rsidRPr="00F810A3">
        <w:rPr>
          <w:sz w:val="28"/>
          <w:szCs w:val="28"/>
        </w:rPr>
        <w:t xml:space="preserve"> </w:t>
      </w:r>
      <w:r w:rsidR="0024210C" w:rsidRPr="00F810A3">
        <w:rPr>
          <w:sz w:val="28"/>
          <w:szCs w:val="28"/>
        </w:rPr>
        <w:t>1 разновозрастная группа</w:t>
      </w:r>
      <w:r w:rsidRPr="00F810A3">
        <w:rPr>
          <w:sz w:val="28"/>
          <w:szCs w:val="28"/>
        </w:rPr>
        <w:t xml:space="preserve">. </w:t>
      </w:r>
      <w:r w:rsidR="0024210C" w:rsidRPr="00F810A3">
        <w:rPr>
          <w:sz w:val="28"/>
          <w:szCs w:val="28"/>
        </w:rPr>
        <w:t>Она</w:t>
      </w:r>
      <w:r w:rsidRPr="00F810A3">
        <w:rPr>
          <w:sz w:val="28"/>
          <w:szCs w:val="28"/>
        </w:rPr>
        <w:t xml:space="preserve"> функционировал</w:t>
      </w:r>
      <w:r w:rsidR="0024210C" w:rsidRPr="00F810A3">
        <w:rPr>
          <w:sz w:val="28"/>
          <w:szCs w:val="28"/>
        </w:rPr>
        <w:t>а</w:t>
      </w:r>
      <w:r w:rsidRPr="00F810A3">
        <w:rPr>
          <w:sz w:val="28"/>
          <w:szCs w:val="28"/>
        </w:rPr>
        <w:t xml:space="preserve"> в соответствии с Уставом ДОУ, в режиме полного рабочего дня  при пятидневной рабочей неделе с 1</w:t>
      </w:r>
      <w:r w:rsidR="0024210C" w:rsidRPr="00F810A3">
        <w:rPr>
          <w:sz w:val="28"/>
          <w:szCs w:val="28"/>
        </w:rPr>
        <w:t>0,5</w:t>
      </w:r>
      <w:r w:rsidRPr="00F810A3">
        <w:rPr>
          <w:sz w:val="28"/>
          <w:szCs w:val="28"/>
        </w:rPr>
        <w:t xml:space="preserve"> часовым пребыванием детей в детском саду с</w:t>
      </w:r>
      <w:r w:rsidR="0024210C" w:rsidRPr="00F810A3">
        <w:rPr>
          <w:sz w:val="28"/>
          <w:szCs w:val="28"/>
        </w:rPr>
        <w:t xml:space="preserve"> 8.00 </w:t>
      </w:r>
      <w:r w:rsidRPr="00F810A3">
        <w:rPr>
          <w:sz w:val="28"/>
          <w:szCs w:val="28"/>
        </w:rPr>
        <w:t>до 1</w:t>
      </w:r>
      <w:r w:rsidR="0024210C" w:rsidRPr="00F810A3">
        <w:rPr>
          <w:sz w:val="28"/>
          <w:szCs w:val="28"/>
        </w:rPr>
        <w:t>8</w:t>
      </w:r>
      <w:r w:rsidRPr="00F810A3">
        <w:rPr>
          <w:sz w:val="28"/>
          <w:szCs w:val="28"/>
        </w:rPr>
        <w:t>.</w:t>
      </w:r>
      <w:r w:rsidR="0024210C" w:rsidRPr="00F810A3">
        <w:rPr>
          <w:sz w:val="28"/>
          <w:szCs w:val="28"/>
        </w:rPr>
        <w:t>3</w:t>
      </w:r>
      <w:r w:rsidRPr="00F810A3">
        <w:rPr>
          <w:sz w:val="28"/>
          <w:szCs w:val="28"/>
        </w:rPr>
        <w:t>0. выходные - суббота, воскресенье, праздничные дни.</w:t>
      </w:r>
    </w:p>
    <w:p w:rsidR="00C42C24" w:rsidRPr="00F810A3" w:rsidRDefault="00B832B6">
      <w:pPr>
        <w:pStyle w:val="a5"/>
        <w:framePr w:wrap="none" w:vAnchor="page" w:hAnchor="page" w:x="10902" w:y="15620"/>
        <w:shd w:val="clear" w:color="auto" w:fill="auto"/>
        <w:spacing w:line="220" w:lineRule="exact"/>
        <w:rPr>
          <w:sz w:val="28"/>
          <w:szCs w:val="28"/>
        </w:rPr>
      </w:pPr>
      <w:r w:rsidRPr="00F810A3">
        <w:rPr>
          <w:sz w:val="28"/>
          <w:szCs w:val="28"/>
        </w:rPr>
        <w:t>3</w:t>
      </w:r>
    </w:p>
    <w:p w:rsidR="00C42C24" w:rsidRPr="00F810A3" w:rsidRDefault="00C42C24">
      <w:pPr>
        <w:rPr>
          <w:rFonts w:ascii="Times New Roman" w:hAnsi="Times New Roman" w:cs="Times New Roman"/>
          <w:sz w:val="28"/>
          <w:szCs w:val="28"/>
        </w:rPr>
        <w:sectPr w:rsidR="00C42C24" w:rsidRPr="00F810A3">
          <w:pgSz w:w="11900" w:h="16840"/>
          <w:pgMar w:top="360" w:right="360" w:bottom="360" w:left="360" w:header="0" w:footer="3" w:gutter="0"/>
          <w:cols w:space="720"/>
          <w:noEndnote/>
          <w:docGrid w:linePitch="360"/>
        </w:sectPr>
      </w:pPr>
    </w:p>
    <w:p w:rsidR="00C42C24" w:rsidRPr="00F810A3" w:rsidRDefault="00B832B6" w:rsidP="004C55C5">
      <w:pPr>
        <w:pStyle w:val="41"/>
        <w:numPr>
          <w:ilvl w:val="0"/>
          <w:numId w:val="4"/>
        </w:numPr>
        <w:shd w:val="clear" w:color="auto" w:fill="auto"/>
        <w:tabs>
          <w:tab w:val="left" w:pos="519"/>
        </w:tabs>
        <w:spacing w:after="47" w:line="240" w:lineRule="exact"/>
        <w:ind w:firstLine="0"/>
        <w:jc w:val="both"/>
        <w:rPr>
          <w:color w:val="548DD4" w:themeColor="text2" w:themeTint="99"/>
          <w:sz w:val="28"/>
          <w:szCs w:val="28"/>
        </w:rPr>
      </w:pPr>
      <w:bookmarkStart w:id="3" w:name="bookmark3"/>
      <w:r w:rsidRPr="00F810A3">
        <w:rPr>
          <w:color w:val="548DD4" w:themeColor="text2" w:themeTint="99"/>
          <w:sz w:val="28"/>
          <w:szCs w:val="28"/>
        </w:rPr>
        <w:lastRenderedPageBreak/>
        <w:t>Состав воспитанников</w:t>
      </w:r>
      <w:bookmarkEnd w:id="3"/>
    </w:p>
    <w:p w:rsidR="00C42C24" w:rsidRPr="00F810A3" w:rsidRDefault="00B832B6" w:rsidP="004C55C5">
      <w:pPr>
        <w:pStyle w:val="21"/>
        <w:shd w:val="clear" w:color="auto" w:fill="auto"/>
        <w:spacing w:before="0"/>
        <w:ind w:firstLine="600"/>
        <w:rPr>
          <w:sz w:val="28"/>
          <w:szCs w:val="28"/>
        </w:rPr>
      </w:pPr>
      <w:r w:rsidRPr="00F810A3">
        <w:rPr>
          <w:sz w:val="28"/>
          <w:szCs w:val="28"/>
        </w:rPr>
        <w:t xml:space="preserve">В ДОУ функционирует </w:t>
      </w:r>
      <w:r w:rsidR="0024210C" w:rsidRPr="00F810A3">
        <w:rPr>
          <w:sz w:val="28"/>
          <w:szCs w:val="28"/>
        </w:rPr>
        <w:t>1</w:t>
      </w:r>
      <w:r w:rsidRPr="00F810A3">
        <w:rPr>
          <w:sz w:val="28"/>
          <w:szCs w:val="28"/>
        </w:rPr>
        <w:t xml:space="preserve"> </w:t>
      </w:r>
      <w:r w:rsidR="005E4AEE" w:rsidRPr="00F810A3">
        <w:rPr>
          <w:sz w:val="28"/>
          <w:szCs w:val="28"/>
        </w:rPr>
        <w:t xml:space="preserve"> разновозрастная </w:t>
      </w:r>
      <w:r w:rsidRPr="00F810A3">
        <w:rPr>
          <w:sz w:val="28"/>
          <w:szCs w:val="28"/>
        </w:rPr>
        <w:t>групп</w:t>
      </w:r>
      <w:r w:rsidR="0024210C" w:rsidRPr="00F810A3">
        <w:rPr>
          <w:sz w:val="28"/>
          <w:szCs w:val="28"/>
        </w:rPr>
        <w:t>а</w:t>
      </w:r>
      <w:r w:rsidRPr="00F810A3">
        <w:rPr>
          <w:sz w:val="28"/>
          <w:szCs w:val="28"/>
        </w:rPr>
        <w:t xml:space="preserve">. По наполняемости группы соответствуют Санитарно-эпидемиологическими требованиями к устройству, содержанию и организации режима работы дошкольных образовательных организаций 2.4.1. 3049-13 (утв. Главным государственным санитарным врачом РФ от 15.05.2013г №26; зарегистрированным в Минюсте России 29.05.2013г. № 28564). </w:t>
      </w:r>
    </w:p>
    <w:p w:rsidR="00C42C24" w:rsidRPr="00F810A3" w:rsidRDefault="00B832B6" w:rsidP="004C55C5">
      <w:pPr>
        <w:pStyle w:val="21"/>
        <w:shd w:val="clear" w:color="auto" w:fill="auto"/>
        <w:spacing w:before="0" w:after="422"/>
        <w:ind w:firstLine="0"/>
        <w:rPr>
          <w:sz w:val="28"/>
          <w:szCs w:val="28"/>
        </w:rPr>
      </w:pPr>
      <w:r w:rsidRPr="00F810A3">
        <w:rPr>
          <w:rStyle w:val="23"/>
          <w:sz w:val="28"/>
          <w:szCs w:val="28"/>
        </w:rPr>
        <w:t xml:space="preserve">Вывод: </w:t>
      </w:r>
      <w:r w:rsidRPr="00F810A3">
        <w:rPr>
          <w:sz w:val="28"/>
          <w:szCs w:val="28"/>
        </w:rPr>
        <w:t xml:space="preserve">ДОУ </w:t>
      </w:r>
      <w:r w:rsidR="00D07175" w:rsidRPr="00F810A3">
        <w:rPr>
          <w:sz w:val="28"/>
          <w:szCs w:val="28"/>
        </w:rPr>
        <w:t xml:space="preserve">«Елочка» посёлок Бологово </w:t>
      </w:r>
      <w:r w:rsidRPr="00F810A3">
        <w:rPr>
          <w:sz w:val="28"/>
          <w:szCs w:val="28"/>
        </w:rPr>
        <w:t xml:space="preserve">функционирует в соответствии с нормативными документами в сфере образования Российской Федерации. Контингент воспитанников </w:t>
      </w:r>
      <w:r w:rsidR="005E4AEE" w:rsidRPr="00F810A3">
        <w:rPr>
          <w:sz w:val="28"/>
          <w:szCs w:val="28"/>
        </w:rPr>
        <w:t xml:space="preserve">в основном </w:t>
      </w:r>
      <w:r w:rsidRPr="00F810A3">
        <w:rPr>
          <w:sz w:val="28"/>
          <w:szCs w:val="28"/>
        </w:rPr>
        <w:t>социально благополучный. Преобладают дети из полных семей.</w:t>
      </w:r>
    </w:p>
    <w:p w:rsidR="00095422" w:rsidRPr="00F810A3" w:rsidRDefault="00B832B6" w:rsidP="00095422">
      <w:pPr>
        <w:pStyle w:val="41"/>
        <w:numPr>
          <w:ilvl w:val="0"/>
          <w:numId w:val="4"/>
        </w:numPr>
        <w:shd w:val="clear" w:color="auto" w:fill="auto"/>
        <w:tabs>
          <w:tab w:val="left" w:pos="519"/>
        </w:tabs>
        <w:spacing w:after="42" w:line="240" w:lineRule="exact"/>
        <w:ind w:firstLine="0"/>
        <w:jc w:val="both"/>
        <w:rPr>
          <w:color w:val="548DD4" w:themeColor="text2" w:themeTint="99"/>
          <w:sz w:val="28"/>
          <w:szCs w:val="28"/>
        </w:rPr>
      </w:pPr>
      <w:bookmarkStart w:id="4" w:name="bookmark4"/>
      <w:r w:rsidRPr="00F810A3">
        <w:rPr>
          <w:color w:val="548DD4" w:themeColor="text2" w:themeTint="99"/>
          <w:sz w:val="28"/>
          <w:szCs w:val="28"/>
        </w:rPr>
        <w:t>Структура управления</w:t>
      </w:r>
      <w:bookmarkEnd w:id="4"/>
    </w:p>
    <w:p w:rsidR="00095422" w:rsidRPr="00F810A3" w:rsidRDefault="00095422" w:rsidP="00095422">
      <w:pPr>
        <w:pStyle w:val="41"/>
        <w:shd w:val="clear" w:color="auto" w:fill="auto"/>
        <w:tabs>
          <w:tab w:val="left" w:pos="519"/>
        </w:tabs>
        <w:spacing w:after="42" w:line="240" w:lineRule="exact"/>
        <w:ind w:firstLine="0"/>
        <w:jc w:val="both"/>
        <w:rPr>
          <w:sz w:val="28"/>
          <w:szCs w:val="28"/>
        </w:rPr>
      </w:pPr>
    </w:p>
    <w:p w:rsidR="00095422" w:rsidRPr="00F810A3" w:rsidRDefault="00095422" w:rsidP="00095422">
      <w:pPr>
        <w:pStyle w:val="41"/>
        <w:shd w:val="clear" w:color="auto" w:fill="auto"/>
        <w:tabs>
          <w:tab w:val="left" w:pos="519"/>
        </w:tabs>
        <w:spacing w:after="42" w:line="240" w:lineRule="exact"/>
        <w:ind w:firstLine="0"/>
        <w:jc w:val="both"/>
        <w:rPr>
          <w:sz w:val="28"/>
          <w:szCs w:val="28"/>
        </w:rPr>
      </w:pPr>
    </w:p>
    <w:p w:rsidR="00C42C24" w:rsidRPr="00E02273" w:rsidRDefault="005A3EC1" w:rsidP="004C55C5">
      <w:pPr>
        <w:pStyle w:val="21"/>
        <w:shd w:val="clear" w:color="auto" w:fill="auto"/>
        <w:spacing w:before="0"/>
        <w:ind w:left="600" w:hanging="280"/>
        <w:rPr>
          <w:color w:val="000000" w:themeColor="text1"/>
          <w:sz w:val="28"/>
          <w:szCs w:val="28"/>
        </w:rPr>
      </w:pPr>
      <w:r w:rsidRPr="00E02273">
        <w:rPr>
          <w:rStyle w:val="a9"/>
          <w:color w:val="000000" w:themeColor="text1"/>
          <w:sz w:val="28"/>
          <w:szCs w:val="28"/>
          <w:shd w:val="clear" w:color="auto" w:fill="CBE7F1"/>
        </w:rPr>
        <w:t>Первый уровень структуры</w:t>
      </w:r>
      <w:r w:rsidRPr="00E02273">
        <w:rPr>
          <w:color w:val="000000" w:themeColor="text1"/>
          <w:sz w:val="28"/>
          <w:szCs w:val="28"/>
          <w:shd w:val="clear" w:color="auto" w:fill="CBE7F1"/>
        </w:rPr>
        <w:t>:   уровень учредителя. Учредитель в соответствии с возложенными  на него задачами осуществляет следующие основные функции: утверждает Устав МБДОУ, заключает договор с МБДОУ, определяющий взаимоотношения между Учредителем и МБДОУ, осуществляет за счет средств муниципального бюджета финансирование деятельности дошкольного учреждения.</w:t>
      </w:r>
      <w:r w:rsidRPr="00E02273">
        <w:rPr>
          <w:color w:val="000000" w:themeColor="text1"/>
          <w:sz w:val="28"/>
          <w:szCs w:val="28"/>
        </w:rPr>
        <w:t xml:space="preserve"> </w:t>
      </w:r>
    </w:p>
    <w:p w:rsidR="00095422" w:rsidRPr="00E02273" w:rsidRDefault="00095422" w:rsidP="004C55C5">
      <w:pPr>
        <w:pStyle w:val="21"/>
        <w:shd w:val="clear" w:color="auto" w:fill="auto"/>
        <w:spacing w:before="0"/>
        <w:ind w:left="600" w:hanging="280"/>
        <w:rPr>
          <w:color w:val="000000" w:themeColor="text1"/>
          <w:sz w:val="28"/>
          <w:szCs w:val="28"/>
        </w:rPr>
      </w:pPr>
    </w:p>
    <w:p w:rsidR="00095422" w:rsidRPr="00E02273" w:rsidRDefault="00095422" w:rsidP="004C55C5">
      <w:pPr>
        <w:pStyle w:val="21"/>
        <w:shd w:val="clear" w:color="auto" w:fill="auto"/>
        <w:spacing w:before="0"/>
        <w:ind w:left="600" w:hanging="280"/>
        <w:rPr>
          <w:color w:val="000000" w:themeColor="text1"/>
          <w:sz w:val="28"/>
          <w:szCs w:val="28"/>
        </w:rPr>
      </w:pPr>
    </w:p>
    <w:p w:rsidR="00A66DFE" w:rsidRPr="00E02273" w:rsidRDefault="00A66DFE" w:rsidP="004C55C5">
      <w:pPr>
        <w:pStyle w:val="21"/>
        <w:shd w:val="clear" w:color="auto" w:fill="auto"/>
        <w:spacing w:before="0"/>
        <w:ind w:left="600" w:hanging="280"/>
        <w:rPr>
          <w:color w:val="000000" w:themeColor="text1"/>
          <w:sz w:val="28"/>
          <w:szCs w:val="28"/>
          <w:shd w:val="clear" w:color="auto" w:fill="CBE7F1"/>
        </w:rPr>
      </w:pPr>
      <w:r w:rsidRPr="00E02273">
        <w:rPr>
          <w:rStyle w:val="a9"/>
          <w:color w:val="000000" w:themeColor="text1"/>
          <w:sz w:val="28"/>
          <w:szCs w:val="28"/>
          <w:shd w:val="clear" w:color="auto" w:fill="CBE7F1"/>
        </w:rPr>
        <w:t>Второй уровень структуры:</w:t>
      </w:r>
      <w:r w:rsidRPr="00E02273">
        <w:rPr>
          <w:color w:val="000000" w:themeColor="text1"/>
          <w:sz w:val="28"/>
          <w:szCs w:val="28"/>
          <w:shd w:val="clear" w:color="auto" w:fill="CBE7F1"/>
        </w:rPr>
        <w:t>  заведующая. Заведующая МБДОУ определяет совместно с педагогическим советом стратегию развития МБДОУ, координирует и направляет работу коллектива по всем направлениям его деятельности, представляет  интересы в государственных и общественных инстанциях. Несет персональную ответственность за организацию деятельности учреждения, создает благоприятные условия для развития учреждения.</w:t>
      </w:r>
    </w:p>
    <w:p w:rsidR="00095422" w:rsidRPr="00E02273" w:rsidRDefault="00095422" w:rsidP="004C55C5">
      <w:pPr>
        <w:pStyle w:val="21"/>
        <w:shd w:val="clear" w:color="auto" w:fill="auto"/>
        <w:spacing w:before="0"/>
        <w:ind w:left="600" w:hanging="280"/>
        <w:rPr>
          <w:color w:val="000000" w:themeColor="text1"/>
          <w:sz w:val="28"/>
          <w:szCs w:val="28"/>
          <w:shd w:val="clear" w:color="auto" w:fill="CBE7F1"/>
        </w:rPr>
      </w:pPr>
    </w:p>
    <w:p w:rsidR="00095422" w:rsidRPr="00E02273" w:rsidRDefault="00095422" w:rsidP="004C55C5">
      <w:pPr>
        <w:pStyle w:val="21"/>
        <w:shd w:val="clear" w:color="auto" w:fill="auto"/>
        <w:spacing w:before="0"/>
        <w:ind w:left="600" w:hanging="280"/>
        <w:rPr>
          <w:color w:val="000000" w:themeColor="text1"/>
          <w:sz w:val="28"/>
          <w:szCs w:val="28"/>
          <w:shd w:val="clear" w:color="auto" w:fill="CBE7F1"/>
        </w:rPr>
      </w:pPr>
    </w:p>
    <w:p w:rsidR="00A66DFE" w:rsidRPr="00E02273" w:rsidRDefault="005238FA" w:rsidP="00686D30">
      <w:pPr>
        <w:pStyle w:val="af"/>
        <w:rPr>
          <w:rFonts w:ascii="Times New Roman" w:hAnsi="Times New Roman"/>
          <w:sz w:val="28"/>
          <w:szCs w:val="28"/>
        </w:rPr>
      </w:pPr>
      <w:r w:rsidRPr="00E02273">
        <w:rPr>
          <w:rStyle w:val="a9"/>
          <w:rFonts w:ascii="Times New Roman" w:hAnsi="Times New Roman"/>
          <w:color w:val="000000" w:themeColor="text1"/>
          <w:sz w:val="28"/>
          <w:szCs w:val="28"/>
          <w:shd w:val="clear" w:color="auto" w:fill="CBE7F1"/>
        </w:rPr>
        <w:t>Третий уровень структуры</w:t>
      </w:r>
      <w:r w:rsidRPr="00E02273">
        <w:rPr>
          <w:rFonts w:ascii="Times New Roman" w:hAnsi="Times New Roman"/>
          <w:sz w:val="28"/>
          <w:szCs w:val="28"/>
          <w:shd w:val="clear" w:color="auto" w:fill="CBE7F1"/>
        </w:rPr>
        <w:t>:  традиционные субъекты управления: общее собрание трудового коллектива; педагогический совет; родительский комитет.</w:t>
      </w:r>
    </w:p>
    <w:p w:rsidR="00C42C24" w:rsidRPr="00F810A3" w:rsidRDefault="00B832B6">
      <w:pPr>
        <w:pStyle w:val="a5"/>
        <w:framePr w:wrap="none" w:vAnchor="page" w:hAnchor="page" w:x="10899" w:y="15620"/>
        <w:shd w:val="clear" w:color="auto" w:fill="auto"/>
        <w:spacing w:line="220" w:lineRule="exact"/>
        <w:rPr>
          <w:sz w:val="28"/>
          <w:szCs w:val="28"/>
        </w:rPr>
      </w:pPr>
      <w:r w:rsidRPr="00E02273">
        <w:rPr>
          <w:sz w:val="28"/>
          <w:szCs w:val="28"/>
        </w:rPr>
        <w:t>4</w:t>
      </w:r>
    </w:p>
    <w:p w:rsidR="00C42C24" w:rsidRPr="00F810A3" w:rsidRDefault="00C42C24">
      <w:pPr>
        <w:rPr>
          <w:rFonts w:ascii="Times New Roman" w:hAnsi="Times New Roman" w:cs="Times New Roman"/>
          <w:sz w:val="28"/>
          <w:szCs w:val="28"/>
        </w:rPr>
        <w:sectPr w:rsidR="00C42C24" w:rsidRPr="00F810A3">
          <w:pgSz w:w="11900" w:h="16840"/>
          <w:pgMar w:top="360" w:right="360" w:bottom="360" w:left="360" w:header="0" w:footer="3" w:gutter="0"/>
          <w:cols w:space="720"/>
          <w:noEndnote/>
          <w:docGrid w:linePitch="360"/>
        </w:sectPr>
      </w:pPr>
    </w:p>
    <w:p w:rsidR="00C42C24" w:rsidRPr="00F810A3" w:rsidRDefault="00B832B6">
      <w:pPr>
        <w:pStyle w:val="a5"/>
        <w:framePr w:wrap="none" w:vAnchor="page" w:hAnchor="page" w:x="10902" w:y="15620"/>
        <w:shd w:val="clear" w:color="auto" w:fill="auto"/>
        <w:spacing w:line="220" w:lineRule="exact"/>
        <w:rPr>
          <w:sz w:val="28"/>
          <w:szCs w:val="28"/>
        </w:rPr>
      </w:pPr>
      <w:r w:rsidRPr="00F810A3">
        <w:rPr>
          <w:sz w:val="28"/>
          <w:szCs w:val="28"/>
        </w:rPr>
        <w:lastRenderedPageBreak/>
        <w:t>5</w:t>
      </w:r>
    </w:p>
    <w:p w:rsidR="00F147C3" w:rsidRPr="00F810A3" w:rsidRDefault="00F147C3" w:rsidP="004C55C5">
      <w:pPr>
        <w:pStyle w:val="41"/>
        <w:shd w:val="clear" w:color="auto" w:fill="auto"/>
        <w:tabs>
          <w:tab w:val="left" w:pos="1223"/>
        </w:tabs>
        <w:spacing w:after="87" w:line="274" w:lineRule="exact"/>
        <w:ind w:firstLine="0"/>
        <w:jc w:val="left"/>
        <w:rPr>
          <w:color w:val="548DD4" w:themeColor="text2" w:themeTint="99"/>
          <w:sz w:val="28"/>
          <w:szCs w:val="28"/>
        </w:rPr>
      </w:pPr>
      <w:r w:rsidRPr="00F810A3">
        <w:rPr>
          <w:color w:val="548DD4" w:themeColor="text2" w:themeTint="99"/>
          <w:sz w:val="28"/>
          <w:szCs w:val="28"/>
        </w:rPr>
        <w:t>Организация, особенности и условия осуществления воспитательно</w:t>
      </w:r>
      <w:r w:rsidR="00446133" w:rsidRPr="00F810A3">
        <w:rPr>
          <w:color w:val="548DD4" w:themeColor="text2" w:themeTint="99"/>
          <w:sz w:val="28"/>
          <w:szCs w:val="28"/>
        </w:rPr>
        <w:t>-</w:t>
      </w:r>
      <w:r w:rsidRPr="00F810A3">
        <w:rPr>
          <w:color w:val="548DD4" w:themeColor="text2" w:themeTint="99"/>
          <w:sz w:val="28"/>
          <w:szCs w:val="28"/>
        </w:rPr>
        <w:softHyphen/>
        <w:t>образовательного процесса.</w:t>
      </w:r>
    </w:p>
    <w:p w:rsidR="00F147C3" w:rsidRPr="00F810A3" w:rsidRDefault="00F147C3" w:rsidP="00F147C3">
      <w:pPr>
        <w:pStyle w:val="41"/>
        <w:numPr>
          <w:ilvl w:val="1"/>
          <w:numId w:val="30"/>
        </w:numPr>
        <w:shd w:val="clear" w:color="auto" w:fill="auto"/>
        <w:tabs>
          <w:tab w:val="left" w:pos="481"/>
        </w:tabs>
        <w:spacing w:after="47" w:line="240" w:lineRule="exact"/>
        <w:ind w:firstLine="0"/>
        <w:jc w:val="both"/>
        <w:rPr>
          <w:color w:val="548DD4" w:themeColor="text2" w:themeTint="99"/>
          <w:sz w:val="28"/>
          <w:szCs w:val="28"/>
        </w:rPr>
      </w:pPr>
      <w:r w:rsidRPr="00F810A3">
        <w:rPr>
          <w:color w:val="548DD4" w:themeColor="text2" w:themeTint="99"/>
          <w:sz w:val="28"/>
          <w:szCs w:val="28"/>
        </w:rPr>
        <w:t>Содержание обучения и воспитания детей</w:t>
      </w:r>
    </w:p>
    <w:p w:rsidR="00F147C3" w:rsidRPr="00F810A3" w:rsidRDefault="00F147C3" w:rsidP="00F147C3">
      <w:pPr>
        <w:pStyle w:val="21"/>
        <w:shd w:val="clear" w:color="auto" w:fill="auto"/>
        <w:spacing w:before="0"/>
        <w:ind w:right="340" w:firstLine="680"/>
        <w:rPr>
          <w:sz w:val="28"/>
          <w:szCs w:val="28"/>
        </w:rPr>
      </w:pPr>
      <w:r w:rsidRPr="00F810A3">
        <w:rPr>
          <w:sz w:val="28"/>
          <w:szCs w:val="28"/>
        </w:rPr>
        <w:t>Содержание образовательного процесса определяется основной образовательной программой дошкольного образования, разрабатываемой, принимаемой и реализуемой Учреждением в соответствии с примерной основной общеобразовательной программой «От рождения до школы» (под ред. Н.Е. Вераксы, Т.С. Комаровой, М.А. Васильевой), с учетом особенностей психофизического развития детей.</w:t>
      </w:r>
    </w:p>
    <w:p w:rsidR="00F147C3" w:rsidRPr="00F810A3" w:rsidRDefault="00F147C3" w:rsidP="008E290A">
      <w:pPr>
        <w:pStyle w:val="21"/>
        <w:shd w:val="clear" w:color="auto" w:fill="auto"/>
        <w:tabs>
          <w:tab w:val="left" w:pos="5170"/>
        </w:tabs>
        <w:spacing w:before="0"/>
        <w:ind w:right="340" w:firstLine="680"/>
        <w:rPr>
          <w:sz w:val="28"/>
          <w:szCs w:val="28"/>
        </w:rPr>
      </w:pPr>
      <w:r w:rsidRPr="00F810A3">
        <w:rPr>
          <w:sz w:val="28"/>
          <w:szCs w:val="28"/>
        </w:rPr>
        <w:t>Содержание дошкольного образования представлено следующими направлениями развития (далее об</w:t>
      </w:r>
      <w:r w:rsidR="008E290A" w:rsidRPr="00F810A3">
        <w:rPr>
          <w:sz w:val="28"/>
          <w:szCs w:val="28"/>
        </w:rPr>
        <w:t>разовательные области):</w:t>
      </w:r>
      <w:r w:rsidR="00446133" w:rsidRPr="00F810A3">
        <w:rPr>
          <w:sz w:val="28"/>
          <w:szCs w:val="28"/>
        </w:rPr>
        <w:t xml:space="preserve"> </w:t>
      </w:r>
      <w:r w:rsidRPr="00F810A3">
        <w:rPr>
          <w:sz w:val="28"/>
          <w:szCs w:val="28"/>
        </w:rPr>
        <w:t>социально-коммуникативное развитие,</w:t>
      </w:r>
      <w:r w:rsidR="00E932F4" w:rsidRPr="00F810A3">
        <w:rPr>
          <w:sz w:val="28"/>
          <w:szCs w:val="28"/>
        </w:rPr>
        <w:t xml:space="preserve"> </w:t>
      </w:r>
      <w:r w:rsidRPr="00F810A3">
        <w:rPr>
          <w:sz w:val="28"/>
          <w:szCs w:val="28"/>
        </w:rPr>
        <w:t xml:space="preserve">познавательное развитие, речевое </w:t>
      </w:r>
      <w:r w:rsidR="008E290A" w:rsidRPr="00F810A3">
        <w:rPr>
          <w:sz w:val="28"/>
          <w:szCs w:val="28"/>
        </w:rPr>
        <w:t xml:space="preserve"> </w:t>
      </w:r>
      <w:r w:rsidRPr="00F810A3">
        <w:rPr>
          <w:sz w:val="28"/>
          <w:szCs w:val="28"/>
        </w:rPr>
        <w:t>развитие, художественно-эстетическое развитие, физическое развитие.</w:t>
      </w:r>
    </w:p>
    <w:p w:rsidR="00F147C3" w:rsidRPr="00F810A3" w:rsidRDefault="00F147C3" w:rsidP="00F147C3">
      <w:pPr>
        <w:pStyle w:val="21"/>
        <w:shd w:val="clear" w:color="auto" w:fill="auto"/>
        <w:spacing w:before="0"/>
        <w:ind w:right="340" w:firstLine="680"/>
        <w:rPr>
          <w:sz w:val="28"/>
          <w:szCs w:val="28"/>
        </w:rPr>
      </w:pPr>
      <w:r w:rsidRPr="00F810A3">
        <w:rPr>
          <w:sz w:val="28"/>
          <w:szCs w:val="28"/>
        </w:rPr>
        <w:t>Цели и задачи деятельности ДОУ по реализации основной образовательной программы определяются на основе анализа результатов предшествующей педагогической деятельности, индивидуальных особенностей воспитанников, потребностей родителей, социума, в котором находится дошкольное учреждение.</w:t>
      </w:r>
    </w:p>
    <w:p w:rsidR="00F147C3" w:rsidRPr="00F810A3" w:rsidRDefault="00F147C3" w:rsidP="00F147C3">
      <w:pPr>
        <w:pStyle w:val="21"/>
        <w:shd w:val="clear" w:color="auto" w:fill="auto"/>
        <w:spacing w:before="0"/>
        <w:ind w:right="340" w:firstLine="680"/>
        <w:rPr>
          <w:sz w:val="28"/>
          <w:szCs w:val="28"/>
        </w:rPr>
      </w:pPr>
      <w:r w:rsidRPr="00F810A3">
        <w:rPr>
          <w:sz w:val="28"/>
          <w:szCs w:val="28"/>
        </w:rPr>
        <w:t>Режим дня воспитанников ДОУ, сочетание занятий в течение дня и недели выполняются с учётом требований СанПиН 2.4.1.3049-13.</w:t>
      </w:r>
    </w:p>
    <w:p w:rsidR="003C7A91" w:rsidRPr="00F810A3" w:rsidRDefault="003C7A91" w:rsidP="003C7A91">
      <w:pPr>
        <w:pStyle w:val="af"/>
        <w:jc w:val="both"/>
        <w:rPr>
          <w:rFonts w:ascii="Times New Roman" w:hAnsi="Times New Roman"/>
          <w:b/>
          <w:sz w:val="28"/>
          <w:szCs w:val="28"/>
        </w:rPr>
      </w:pPr>
      <w:r w:rsidRPr="00F810A3">
        <w:rPr>
          <w:rFonts w:ascii="Times New Roman" w:hAnsi="Times New Roman"/>
          <w:sz w:val="28"/>
          <w:szCs w:val="28"/>
        </w:rPr>
        <w:t>Продолжительность Непосредственной образовательной деятельности (НОД) составляет: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b/>
          <w:sz w:val="28"/>
          <w:szCs w:val="28"/>
        </w:rPr>
        <w:t xml:space="preserve">- </w:t>
      </w:r>
      <w:r w:rsidRPr="00F810A3">
        <w:rPr>
          <w:rFonts w:ascii="Times New Roman" w:hAnsi="Times New Roman"/>
          <w:sz w:val="28"/>
          <w:szCs w:val="28"/>
        </w:rPr>
        <w:t>в группе раннего возраста – 10 минут;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sz w:val="28"/>
          <w:szCs w:val="28"/>
        </w:rPr>
        <w:t>- в младшей группе – 15 минут;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sz w:val="28"/>
          <w:szCs w:val="28"/>
        </w:rPr>
        <w:t>- в средней группе – 20 минут;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sz w:val="28"/>
          <w:szCs w:val="28"/>
        </w:rPr>
        <w:t>- в старшей группе – 25 минут;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sz w:val="28"/>
          <w:szCs w:val="28"/>
        </w:rPr>
        <w:t>- в подготовительной к школе группе – 30 минут.</w:t>
      </w:r>
    </w:p>
    <w:p w:rsidR="003C7A91" w:rsidRPr="00F810A3" w:rsidRDefault="003C7A91" w:rsidP="003C7A91">
      <w:pPr>
        <w:pStyle w:val="af"/>
        <w:jc w:val="both"/>
        <w:rPr>
          <w:rFonts w:ascii="Times New Roman" w:hAnsi="Times New Roman"/>
          <w:b/>
          <w:sz w:val="28"/>
          <w:szCs w:val="28"/>
        </w:rPr>
      </w:pPr>
      <w:r w:rsidRPr="00F810A3">
        <w:rPr>
          <w:rFonts w:ascii="Times New Roman" w:hAnsi="Times New Roman"/>
          <w:sz w:val="28"/>
          <w:szCs w:val="28"/>
        </w:rPr>
        <w:t>Перерыв между периодами НОД составляет не менее 10 минут.</w:t>
      </w:r>
    </w:p>
    <w:p w:rsidR="003C7A91" w:rsidRPr="00F810A3" w:rsidRDefault="003C7A91" w:rsidP="003C7A91">
      <w:pPr>
        <w:pStyle w:val="af"/>
        <w:ind w:firstLine="709"/>
        <w:jc w:val="both"/>
        <w:rPr>
          <w:rFonts w:ascii="Times New Roman" w:hAnsi="Times New Roman"/>
          <w:b/>
          <w:sz w:val="28"/>
          <w:szCs w:val="28"/>
        </w:rPr>
      </w:pPr>
      <w:r w:rsidRPr="00F810A3">
        <w:rPr>
          <w:rFonts w:ascii="Times New Roman" w:hAnsi="Times New Roman"/>
          <w:sz w:val="28"/>
          <w:szCs w:val="28"/>
        </w:rPr>
        <w:t>- продолжительность  учебного года – с 1 сентября по 31 мая;</w:t>
      </w:r>
    </w:p>
    <w:p w:rsidR="003C7A91" w:rsidRPr="00F810A3" w:rsidRDefault="003C7A91" w:rsidP="003C7A91">
      <w:pPr>
        <w:pStyle w:val="af"/>
        <w:ind w:firstLine="709"/>
        <w:jc w:val="both"/>
        <w:rPr>
          <w:rFonts w:ascii="Times New Roman" w:hAnsi="Times New Roman"/>
          <w:sz w:val="28"/>
          <w:szCs w:val="28"/>
        </w:rPr>
      </w:pPr>
      <w:r w:rsidRPr="00F810A3">
        <w:rPr>
          <w:rFonts w:ascii="Times New Roman" w:hAnsi="Times New Roman"/>
          <w:sz w:val="28"/>
          <w:szCs w:val="28"/>
        </w:rPr>
        <w:t xml:space="preserve">- летний оздоровительный период – с 1 июня по 31 августа. </w:t>
      </w:r>
    </w:p>
    <w:p w:rsidR="003F76B5" w:rsidRPr="001C7575" w:rsidRDefault="003F76B5" w:rsidP="003F76B5">
      <w:pPr>
        <w:pStyle w:val="31"/>
        <w:shd w:val="clear" w:color="auto" w:fill="auto"/>
        <w:spacing w:after="0" w:line="317" w:lineRule="exact"/>
        <w:ind w:left="980"/>
        <w:jc w:val="both"/>
        <w:rPr>
          <w:color w:val="548DD4" w:themeColor="text2" w:themeTint="99"/>
          <w:sz w:val="28"/>
          <w:szCs w:val="28"/>
        </w:rPr>
      </w:pPr>
      <w:r w:rsidRPr="001C7575">
        <w:rPr>
          <w:color w:val="548DD4" w:themeColor="text2" w:themeTint="99"/>
          <w:sz w:val="28"/>
          <w:szCs w:val="28"/>
        </w:rPr>
        <w:t>Образовательный процесс осуществлялся на основе следующих принципов</w:t>
      </w:r>
      <w:r w:rsidRPr="001C7575">
        <w:rPr>
          <w:rStyle w:val="32"/>
          <w:b/>
          <w:color w:val="548DD4" w:themeColor="text2" w:themeTint="99"/>
          <w:sz w:val="28"/>
          <w:szCs w:val="28"/>
        </w:rPr>
        <w:t>,</w:t>
      </w:r>
    </w:p>
    <w:p w:rsidR="003F76B5" w:rsidRPr="001C7575" w:rsidRDefault="003F76B5" w:rsidP="003F76B5">
      <w:pPr>
        <w:pStyle w:val="21"/>
        <w:shd w:val="clear" w:color="auto" w:fill="auto"/>
        <w:spacing w:before="0"/>
        <w:ind w:left="400"/>
        <w:rPr>
          <w:b/>
          <w:color w:val="548DD4" w:themeColor="text2" w:themeTint="99"/>
          <w:sz w:val="28"/>
          <w:szCs w:val="28"/>
        </w:rPr>
      </w:pPr>
      <w:r w:rsidRPr="001C7575">
        <w:rPr>
          <w:b/>
          <w:color w:val="548DD4" w:themeColor="text2" w:themeTint="99"/>
          <w:sz w:val="28"/>
          <w:szCs w:val="28"/>
        </w:rPr>
        <w:t>которые позволили реализовать поставленные цели и задачи:</w:t>
      </w:r>
    </w:p>
    <w:p w:rsidR="003F76B5" w:rsidRPr="00F810A3" w:rsidRDefault="00A75F9C" w:rsidP="003F76B5">
      <w:pPr>
        <w:pStyle w:val="21"/>
        <w:shd w:val="clear" w:color="auto" w:fill="auto"/>
        <w:spacing w:before="0"/>
        <w:ind w:left="980" w:right="340" w:hanging="300"/>
        <w:rPr>
          <w:sz w:val="28"/>
          <w:szCs w:val="28"/>
        </w:rPr>
      </w:pPr>
      <w:r w:rsidRPr="00F810A3">
        <w:rPr>
          <w:rStyle w:val="20"/>
          <w:sz w:val="28"/>
          <w:szCs w:val="28"/>
        </w:rPr>
        <w:t>-</w:t>
      </w:r>
      <w:r w:rsidR="003F76B5" w:rsidRPr="00F810A3">
        <w:rPr>
          <w:rStyle w:val="20"/>
          <w:sz w:val="28"/>
          <w:szCs w:val="28"/>
        </w:rPr>
        <w:t xml:space="preserve"> </w:t>
      </w:r>
      <w:r w:rsidR="003F76B5" w:rsidRPr="00F810A3">
        <w:rPr>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F76B5" w:rsidRPr="00F810A3" w:rsidRDefault="00A75F9C" w:rsidP="003F76B5">
      <w:pPr>
        <w:pStyle w:val="21"/>
        <w:shd w:val="clear" w:color="auto" w:fill="auto"/>
        <w:spacing w:before="0"/>
        <w:ind w:left="980" w:right="340" w:hanging="300"/>
        <w:rPr>
          <w:sz w:val="28"/>
          <w:szCs w:val="28"/>
        </w:rPr>
      </w:pPr>
      <w:r w:rsidRPr="00F810A3">
        <w:rPr>
          <w:rStyle w:val="214pt"/>
        </w:rPr>
        <w:t>-</w:t>
      </w:r>
      <w:r w:rsidR="003F76B5" w:rsidRPr="00F810A3">
        <w:rPr>
          <w:rStyle w:val="214pt"/>
        </w:rPr>
        <w:t xml:space="preserve"> </w:t>
      </w:r>
      <w:r w:rsidR="003F76B5" w:rsidRPr="00F810A3">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3F76B5" w:rsidRPr="00F810A3" w:rsidRDefault="00A75F9C" w:rsidP="003F76B5">
      <w:pPr>
        <w:pStyle w:val="21"/>
        <w:shd w:val="clear" w:color="auto" w:fill="auto"/>
        <w:spacing w:before="0"/>
        <w:ind w:left="980" w:hanging="300"/>
        <w:rPr>
          <w:sz w:val="28"/>
          <w:szCs w:val="28"/>
        </w:rPr>
      </w:pPr>
      <w:r w:rsidRPr="00F810A3">
        <w:rPr>
          <w:sz w:val="28"/>
          <w:szCs w:val="28"/>
        </w:rPr>
        <w:t>-</w:t>
      </w:r>
      <w:r w:rsidR="003F76B5" w:rsidRPr="00F810A3">
        <w:rPr>
          <w:sz w:val="28"/>
          <w:szCs w:val="28"/>
        </w:rPr>
        <w:t xml:space="preserve"> уважение личности ребенка;</w:t>
      </w:r>
    </w:p>
    <w:p w:rsidR="003F76B5" w:rsidRPr="00F810A3" w:rsidRDefault="00A75F9C" w:rsidP="003F76B5">
      <w:pPr>
        <w:pStyle w:val="21"/>
        <w:shd w:val="clear" w:color="auto" w:fill="auto"/>
        <w:spacing w:before="0"/>
        <w:ind w:left="980" w:right="340" w:hanging="300"/>
        <w:rPr>
          <w:sz w:val="28"/>
          <w:szCs w:val="28"/>
        </w:rPr>
      </w:pPr>
      <w:r w:rsidRPr="00F810A3">
        <w:rPr>
          <w:rStyle w:val="214pt"/>
        </w:rPr>
        <w:t>-</w:t>
      </w:r>
      <w:r w:rsidR="003F76B5" w:rsidRPr="00F810A3">
        <w:rPr>
          <w:rStyle w:val="214pt"/>
        </w:rPr>
        <w:t xml:space="preserve"> </w:t>
      </w:r>
      <w:r w:rsidR="003F76B5" w:rsidRPr="00F810A3">
        <w:rPr>
          <w:sz w:val="28"/>
          <w:szCs w:val="28"/>
        </w:rPr>
        <w:t xml:space="preserve">реализация Программы в формах, специфических для детей данной возрастной </w:t>
      </w:r>
      <w:r w:rsidR="0080015C" w:rsidRPr="00F810A3">
        <w:rPr>
          <w:sz w:val="28"/>
          <w:szCs w:val="28"/>
        </w:rPr>
        <w:t>под</w:t>
      </w:r>
      <w:r w:rsidR="003F76B5" w:rsidRPr="00F810A3">
        <w:rPr>
          <w:sz w:val="28"/>
          <w:szCs w:val="28"/>
        </w:rPr>
        <w:t>группы, прежде всего в форме игры, познавательной и исследовательской деятельности, в форме творческой активности, обеспечивающей художественно</w:t>
      </w:r>
      <w:r w:rsidR="00454305" w:rsidRPr="00F810A3">
        <w:rPr>
          <w:sz w:val="28"/>
          <w:szCs w:val="28"/>
        </w:rPr>
        <w:t>-</w:t>
      </w:r>
      <w:r w:rsidR="003F76B5" w:rsidRPr="00F810A3">
        <w:rPr>
          <w:sz w:val="28"/>
          <w:szCs w:val="28"/>
        </w:rPr>
        <w:softHyphen/>
        <w:t>эстетическое развитие ребенка;</w:t>
      </w:r>
    </w:p>
    <w:p w:rsidR="003F76B5" w:rsidRPr="00F810A3" w:rsidRDefault="00A75F9C" w:rsidP="003F76B5">
      <w:pPr>
        <w:pStyle w:val="21"/>
        <w:shd w:val="clear" w:color="auto" w:fill="auto"/>
        <w:spacing w:before="0"/>
        <w:ind w:left="980" w:right="340" w:hanging="300"/>
        <w:rPr>
          <w:sz w:val="28"/>
          <w:szCs w:val="28"/>
        </w:rPr>
      </w:pPr>
      <w:r w:rsidRPr="00F810A3">
        <w:rPr>
          <w:sz w:val="28"/>
          <w:szCs w:val="28"/>
        </w:rPr>
        <w:t>-</w:t>
      </w:r>
      <w:r w:rsidR="003F76B5" w:rsidRPr="00F810A3">
        <w:rPr>
          <w:sz w:val="28"/>
          <w:szCs w:val="28"/>
        </w:rPr>
        <w:t xml:space="preserve"> полноценное проживание ребенком всех этапов детства (раннего и дошкольного возраста), обогащение (амплификация) детского развития;</w:t>
      </w:r>
    </w:p>
    <w:p w:rsidR="003F76B5" w:rsidRPr="00F810A3" w:rsidRDefault="00A75F9C" w:rsidP="003F76B5">
      <w:pPr>
        <w:pStyle w:val="21"/>
        <w:shd w:val="clear" w:color="auto" w:fill="auto"/>
        <w:spacing w:before="0"/>
        <w:ind w:left="980" w:right="340" w:hanging="300"/>
        <w:rPr>
          <w:sz w:val="28"/>
          <w:szCs w:val="28"/>
        </w:rPr>
      </w:pPr>
      <w:r w:rsidRPr="00F810A3">
        <w:rPr>
          <w:rStyle w:val="20"/>
          <w:sz w:val="28"/>
          <w:szCs w:val="28"/>
        </w:rPr>
        <w:t>-</w:t>
      </w:r>
      <w:r w:rsidR="003F76B5" w:rsidRPr="00F810A3">
        <w:rPr>
          <w:rStyle w:val="20"/>
          <w:sz w:val="28"/>
          <w:szCs w:val="28"/>
        </w:rPr>
        <w:t xml:space="preserve"> </w:t>
      </w:r>
      <w:r w:rsidR="003F76B5" w:rsidRPr="00F810A3">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F76B5" w:rsidRPr="00F810A3" w:rsidRDefault="00A75F9C" w:rsidP="003F76B5">
      <w:pPr>
        <w:pStyle w:val="21"/>
        <w:shd w:val="clear" w:color="auto" w:fill="auto"/>
        <w:spacing w:before="0"/>
        <w:ind w:left="980" w:right="340" w:hanging="300"/>
        <w:rPr>
          <w:sz w:val="28"/>
          <w:szCs w:val="28"/>
        </w:rPr>
      </w:pPr>
      <w:r w:rsidRPr="00F810A3">
        <w:rPr>
          <w:sz w:val="28"/>
          <w:szCs w:val="28"/>
        </w:rPr>
        <w:t>-</w:t>
      </w:r>
      <w:r w:rsidR="003F76B5" w:rsidRPr="00F810A3">
        <w:rPr>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w:t>
      </w:r>
    </w:p>
    <w:p w:rsidR="003F76B5" w:rsidRPr="00F810A3" w:rsidRDefault="00A75F9C" w:rsidP="003F76B5">
      <w:pPr>
        <w:pStyle w:val="21"/>
        <w:shd w:val="clear" w:color="auto" w:fill="auto"/>
        <w:spacing w:before="0"/>
        <w:ind w:left="980" w:hanging="300"/>
        <w:rPr>
          <w:sz w:val="28"/>
          <w:szCs w:val="28"/>
        </w:rPr>
      </w:pPr>
      <w:r w:rsidRPr="00F810A3">
        <w:rPr>
          <w:rStyle w:val="20"/>
          <w:sz w:val="28"/>
          <w:szCs w:val="28"/>
        </w:rPr>
        <w:lastRenderedPageBreak/>
        <w:t>-</w:t>
      </w:r>
      <w:r w:rsidR="003F76B5" w:rsidRPr="00F810A3">
        <w:rPr>
          <w:rStyle w:val="20"/>
          <w:sz w:val="28"/>
          <w:szCs w:val="28"/>
        </w:rPr>
        <w:t xml:space="preserve"> </w:t>
      </w:r>
      <w:r w:rsidR="003F76B5" w:rsidRPr="00F810A3">
        <w:rPr>
          <w:sz w:val="28"/>
          <w:szCs w:val="28"/>
        </w:rPr>
        <w:t>поддержка инициативы детей в различных видах деятельности;</w:t>
      </w:r>
    </w:p>
    <w:p w:rsidR="003F76B5" w:rsidRPr="00F810A3" w:rsidRDefault="00A75F9C" w:rsidP="003F76B5">
      <w:pPr>
        <w:pStyle w:val="21"/>
        <w:shd w:val="clear" w:color="auto" w:fill="auto"/>
        <w:spacing w:before="0"/>
        <w:ind w:left="980" w:hanging="300"/>
        <w:rPr>
          <w:sz w:val="28"/>
          <w:szCs w:val="28"/>
        </w:rPr>
      </w:pPr>
      <w:r w:rsidRPr="00F810A3">
        <w:rPr>
          <w:sz w:val="28"/>
          <w:szCs w:val="28"/>
        </w:rPr>
        <w:t>-</w:t>
      </w:r>
      <w:r w:rsidR="003F76B5" w:rsidRPr="00F810A3">
        <w:rPr>
          <w:sz w:val="28"/>
          <w:szCs w:val="28"/>
        </w:rPr>
        <w:t xml:space="preserve"> сотрудничество ДОУ с семьей;</w:t>
      </w:r>
    </w:p>
    <w:p w:rsidR="003F76B5" w:rsidRPr="00F810A3" w:rsidRDefault="00A75F9C" w:rsidP="003F76B5">
      <w:pPr>
        <w:pStyle w:val="21"/>
        <w:shd w:val="clear" w:color="auto" w:fill="auto"/>
        <w:spacing w:before="0"/>
        <w:ind w:left="980" w:right="340" w:hanging="300"/>
        <w:rPr>
          <w:sz w:val="28"/>
          <w:szCs w:val="28"/>
        </w:rPr>
      </w:pPr>
      <w:r w:rsidRPr="00F810A3">
        <w:rPr>
          <w:rStyle w:val="20"/>
          <w:sz w:val="28"/>
          <w:szCs w:val="28"/>
        </w:rPr>
        <w:t>-</w:t>
      </w:r>
      <w:r w:rsidR="003F76B5" w:rsidRPr="00F810A3">
        <w:rPr>
          <w:rStyle w:val="20"/>
          <w:sz w:val="28"/>
          <w:szCs w:val="28"/>
        </w:rPr>
        <w:t xml:space="preserve"> </w:t>
      </w:r>
      <w:r w:rsidR="003F76B5" w:rsidRPr="00F810A3">
        <w:rPr>
          <w:sz w:val="28"/>
          <w:szCs w:val="28"/>
        </w:rPr>
        <w:t>приобщение детей к социокультурным нормам, традициям семьи, общества и государства;</w:t>
      </w:r>
    </w:p>
    <w:p w:rsidR="003F76B5" w:rsidRPr="00F810A3" w:rsidRDefault="00A75F9C" w:rsidP="003F76B5">
      <w:pPr>
        <w:pStyle w:val="21"/>
        <w:shd w:val="clear" w:color="auto" w:fill="auto"/>
        <w:spacing w:before="0"/>
        <w:ind w:left="980" w:right="340" w:hanging="300"/>
        <w:rPr>
          <w:sz w:val="28"/>
          <w:szCs w:val="28"/>
        </w:rPr>
      </w:pPr>
      <w:r w:rsidRPr="00F810A3">
        <w:rPr>
          <w:sz w:val="28"/>
          <w:szCs w:val="28"/>
        </w:rPr>
        <w:t>-</w:t>
      </w:r>
      <w:r w:rsidR="003F76B5" w:rsidRPr="00F810A3">
        <w:rPr>
          <w:sz w:val="28"/>
          <w:szCs w:val="28"/>
        </w:rPr>
        <w:t xml:space="preserve"> формирование познавательных интересов и познавательных действий ребенка в различных видах деятельности;</w:t>
      </w:r>
    </w:p>
    <w:p w:rsidR="003F76B5" w:rsidRPr="00F810A3" w:rsidRDefault="00A75F9C" w:rsidP="003F76B5">
      <w:pPr>
        <w:pStyle w:val="21"/>
        <w:shd w:val="clear" w:color="auto" w:fill="auto"/>
        <w:spacing w:before="0"/>
        <w:ind w:left="980" w:right="340" w:hanging="300"/>
        <w:rPr>
          <w:sz w:val="28"/>
          <w:szCs w:val="28"/>
        </w:rPr>
      </w:pPr>
      <w:r w:rsidRPr="00F810A3">
        <w:rPr>
          <w:rStyle w:val="20"/>
          <w:sz w:val="28"/>
          <w:szCs w:val="28"/>
        </w:rPr>
        <w:t>-</w:t>
      </w:r>
      <w:r w:rsidR="003F76B5" w:rsidRPr="00F810A3">
        <w:rPr>
          <w:rStyle w:val="20"/>
          <w:sz w:val="28"/>
          <w:szCs w:val="28"/>
        </w:rPr>
        <w:t xml:space="preserve"> </w:t>
      </w:r>
      <w:r w:rsidR="003F76B5" w:rsidRPr="00F810A3">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F76B5" w:rsidRPr="00F810A3" w:rsidRDefault="003F76B5" w:rsidP="00A32CCD">
      <w:pPr>
        <w:pStyle w:val="21"/>
        <w:shd w:val="clear" w:color="auto" w:fill="auto"/>
        <w:tabs>
          <w:tab w:val="left" w:pos="275"/>
        </w:tabs>
        <w:spacing w:before="0" w:line="322" w:lineRule="exact"/>
        <w:ind w:left="400" w:right="340" w:firstLine="0"/>
        <w:rPr>
          <w:sz w:val="28"/>
          <w:szCs w:val="28"/>
        </w:rPr>
      </w:pPr>
    </w:p>
    <w:p w:rsidR="004C55C5" w:rsidRPr="00F810A3" w:rsidRDefault="00A32CCD" w:rsidP="004C55C5">
      <w:pPr>
        <w:pStyle w:val="21"/>
        <w:shd w:val="clear" w:color="auto" w:fill="auto"/>
        <w:spacing w:before="0" w:line="322" w:lineRule="exact"/>
        <w:ind w:left="980" w:right="340" w:hanging="300"/>
        <w:rPr>
          <w:sz w:val="28"/>
          <w:szCs w:val="28"/>
        </w:rPr>
      </w:pPr>
      <w:r w:rsidRPr="00F810A3">
        <w:rPr>
          <w:rStyle w:val="20"/>
          <w:sz w:val="28"/>
          <w:szCs w:val="28"/>
        </w:rPr>
        <w:t>-</w:t>
      </w:r>
      <w:r w:rsidR="003F76B5" w:rsidRPr="00F810A3">
        <w:rPr>
          <w:rStyle w:val="20"/>
          <w:sz w:val="28"/>
          <w:szCs w:val="28"/>
        </w:rPr>
        <w:t xml:space="preserve"> </w:t>
      </w:r>
      <w:r w:rsidR="003F76B5" w:rsidRPr="00F810A3">
        <w:rPr>
          <w:sz w:val="28"/>
          <w:szCs w:val="28"/>
        </w:rPr>
        <w:t xml:space="preserve">решение программных образовательных задач в </w:t>
      </w:r>
      <w:r w:rsidR="003F76B5" w:rsidRPr="00F810A3">
        <w:rPr>
          <w:rStyle w:val="22"/>
          <w:sz w:val="28"/>
          <w:szCs w:val="28"/>
        </w:rPr>
        <w:t>совместной деятельности взрослого и детей, и самостоятельной деятельности</w:t>
      </w:r>
      <w:r w:rsidR="003F76B5" w:rsidRPr="00F810A3">
        <w:rPr>
          <w:sz w:val="28"/>
          <w:szCs w:val="28"/>
        </w:rPr>
        <w:t xml:space="preserve"> детей не только в рамках непосредственно образовательной деятельности, но и </w:t>
      </w:r>
      <w:r w:rsidR="003F76B5" w:rsidRPr="00F810A3">
        <w:rPr>
          <w:rStyle w:val="22"/>
          <w:sz w:val="28"/>
          <w:szCs w:val="28"/>
        </w:rPr>
        <w:t>при проведении режимных моментов</w:t>
      </w:r>
      <w:r w:rsidR="003F76B5" w:rsidRPr="00F810A3">
        <w:rPr>
          <w:sz w:val="28"/>
          <w:szCs w:val="28"/>
        </w:rPr>
        <w:t xml:space="preserve"> в соответствии со спецификой дошкольного образования;</w:t>
      </w:r>
    </w:p>
    <w:p w:rsidR="004C55C5" w:rsidRPr="00F810A3" w:rsidRDefault="004C55C5" w:rsidP="004C55C5">
      <w:pPr>
        <w:rPr>
          <w:rFonts w:ascii="Times New Roman" w:hAnsi="Times New Roman" w:cs="Times New Roman"/>
          <w:sz w:val="28"/>
          <w:szCs w:val="28"/>
        </w:rPr>
      </w:pPr>
    </w:p>
    <w:p w:rsidR="00095422" w:rsidRPr="00F810A3" w:rsidRDefault="00095422" w:rsidP="00095422">
      <w:pPr>
        <w:pStyle w:val="42"/>
        <w:shd w:val="clear" w:color="auto" w:fill="auto"/>
        <w:ind w:right="340" w:firstLine="0"/>
        <w:rPr>
          <w:sz w:val="28"/>
          <w:szCs w:val="28"/>
        </w:rPr>
      </w:pPr>
      <w:r w:rsidRPr="00F810A3">
        <w:rPr>
          <w:rStyle w:val="410"/>
          <w:sz w:val="28"/>
          <w:szCs w:val="28"/>
        </w:rPr>
        <w:t xml:space="preserve">При этом учитывались </w:t>
      </w:r>
      <w:r w:rsidRPr="00F810A3">
        <w:rPr>
          <w:sz w:val="28"/>
          <w:szCs w:val="28"/>
        </w:rPr>
        <w:t xml:space="preserve">принципы </w:t>
      </w:r>
      <w:proofErr w:type="spellStart"/>
      <w:r w:rsidRPr="00F810A3">
        <w:rPr>
          <w:sz w:val="28"/>
          <w:szCs w:val="28"/>
        </w:rPr>
        <w:t>гуманизации</w:t>
      </w:r>
      <w:proofErr w:type="spellEnd"/>
      <w:r w:rsidRPr="00F810A3">
        <w:rPr>
          <w:sz w:val="28"/>
          <w:szCs w:val="28"/>
        </w:rPr>
        <w:t>, дифференциации и индивидуализации, непрерывности и системности образования.</w:t>
      </w:r>
    </w:p>
    <w:p w:rsidR="00095422" w:rsidRPr="00F810A3" w:rsidRDefault="00095422" w:rsidP="00095422">
      <w:pPr>
        <w:pStyle w:val="21"/>
        <w:shd w:val="clear" w:color="auto" w:fill="auto"/>
        <w:spacing w:before="0"/>
        <w:ind w:right="340" w:firstLine="700"/>
        <w:rPr>
          <w:sz w:val="28"/>
          <w:szCs w:val="28"/>
        </w:rPr>
      </w:pPr>
      <w:r w:rsidRPr="00F810A3">
        <w:rPr>
          <w:sz w:val="28"/>
          <w:szCs w:val="28"/>
        </w:rPr>
        <w:t xml:space="preserve">В организации образовательного процесса в основном использовались </w:t>
      </w:r>
      <w:proofErr w:type="spellStart"/>
      <w:r w:rsidRPr="00F810A3">
        <w:rPr>
          <w:rStyle w:val="22"/>
          <w:sz w:val="28"/>
          <w:szCs w:val="28"/>
        </w:rPr>
        <w:t>личностно</w:t>
      </w:r>
      <w:r w:rsidRPr="00F810A3">
        <w:rPr>
          <w:rStyle w:val="22"/>
          <w:sz w:val="28"/>
          <w:szCs w:val="28"/>
        </w:rPr>
        <w:softHyphen/>
        <w:t>ориентированный</w:t>
      </w:r>
      <w:proofErr w:type="spellEnd"/>
      <w:r w:rsidRPr="00F810A3">
        <w:rPr>
          <w:rStyle w:val="22"/>
          <w:sz w:val="28"/>
          <w:szCs w:val="28"/>
        </w:rPr>
        <w:t xml:space="preserve"> и </w:t>
      </w:r>
      <w:proofErr w:type="spellStart"/>
      <w:r w:rsidRPr="00F810A3">
        <w:rPr>
          <w:rStyle w:val="22"/>
          <w:sz w:val="28"/>
          <w:szCs w:val="28"/>
        </w:rPr>
        <w:t>деятельностные</w:t>
      </w:r>
      <w:proofErr w:type="spellEnd"/>
      <w:r w:rsidRPr="00F810A3">
        <w:rPr>
          <w:rStyle w:val="22"/>
          <w:sz w:val="28"/>
          <w:szCs w:val="28"/>
        </w:rPr>
        <w:t xml:space="preserve"> подходы.</w:t>
      </w:r>
    </w:p>
    <w:p w:rsidR="00095422" w:rsidRPr="00F810A3" w:rsidRDefault="00095422" w:rsidP="00095422">
      <w:pPr>
        <w:pStyle w:val="21"/>
        <w:shd w:val="clear" w:color="auto" w:fill="auto"/>
        <w:spacing w:before="0"/>
        <w:ind w:right="340" w:firstLine="700"/>
        <w:rPr>
          <w:sz w:val="28"/>
          <w:szCs w:val="28"/>
        </w:rPr>
      </w:pPr>
      <w:r w:rsidRPr="00F810A3">
        <w:rPr>
          <w:sz w:val="28"/>
          <w:szCs w:val="28"/>
        </w:rPr>
        <w:t>В своей работе коллектив опирался на основную общеобразовательную программу ДОУ «Елочка» п. Бологово, которая способствовала совершенствованию образовательной деятельности учреждения. При ее разработке коллектив ДОУ опирался на знание тенденций современного образования, анализ состояния воспитательно-образовательной работы, четкое выделение главных проблем ДОУ.</w:t>
      </w:r>
    </w:p>
    <w:p w:rsidR="00095422" w:rsidRPr="00F810A3" w:rsidRDefault="00095422" w:rsidP="00095422">
      <w:pPr>
        <w:pStyle w:val="21"/>
        <w:shd w:val="clear" w:color="auto" w:fill="auto"/>
        <w:spacing w:before="0"/>
        <w:ind w:right="340" w:firstLine="700"/>
        <w:rPr>
          <w:sz w:val="28"/>
          <w:szCs w:val="28"/>
        </w:rPr>
      </w:pPr>
      <w:r w:rsidRPr="00F810A3">
        <w:rPr>
          <w:sz w:val="28"/>
          <w:szCs w:val="28"/>
        </w:rPr>
        <w:t>Содержание программ по различным направлениям развития детей было взаимосвязано и скоординировано таким образом, что целостность педагогического процесса обеспечивалась полностью.</w:t>
      </w:r>
    </w:p>
    <w:p w:rsidR="00095422" w:rsidRPr="00F810A3" w:rsidRDefault="00095422" w:rsidP="00095422">
      <w:pPr>
        <w:pStyle w:val="21"/>
        <w:shd w:val="clear" w:color="auto" w:fill="auto"/>
        <w:spacing w:before="0"/>
        <w:ind w:right="340" w:firstLine="700"/>
        <w:rPr>
          <w:sz w:val="28"/>
          <w:szCs w:val="28"/>
        </w:rPr>
      </w:pPr>
    </w:p>
    <w:p w:rsidR="00095422" w:rsidRPr="001C7575" w:rsidRDefault="00095422" w:rsidP="00095422">
      <w:pPr>
        <w:pStyle w:val="41"/>
        <w:shd w:val="clear" w:color="auto" w:fill="auto"/>
        <w:tabs>
          <w:tab w:val="left" w:pos="493"/>
        </w:tabs>
        <w:spacing w:after="0" w:line="283" w:lineRule="exact"/>
        <w:ind w:firstLine="0"/>
        <w:jc w:val="left"/>
        <w:rPr>
          <w:color w:val="548DD4" w:themeColor="text2" w:themeTint="99"/>
          <w:sz w:val="28"/>
          <w:szCs w:val="28"/>
        </w:rPr>
      </w:pPr>
      <w:r w:rsidRPr="00F810A3">
        <w:rPr>
          <w:sz w:val="28"/>
          <w:szCs w:val="28"/>
        </w:rPr>
        <w:t xml:space="preserve">                                                </w:t>
      </w:r>
      <w:r w:rsidRPr="001C7575">
        <w:rPr>
          <w:color w:val="548DD4" w:themeColor="text2" w:themeTint="99"/>
          <w:sz w:val="28"/>
          <w:szCs w:val="28"/>
        </w:rPr>
        <w:t xml:space="preserve">Характеристика территории ДОУ. </w:t>
      </w:r>
    </w:p>
    <w:p w:rsidR="00095422" w:rsidRPr="001C7575" w:rsidRDefault="00095422" w:rsidP="00095422">
      <w:pPr>
        <w:pStyle w:val="41"/>
        <w:shd w:val="clear" w:color="auto" w:fill="auto"/>
        <w:tabs>
          <w:tab w:val="left" w:pos="493"/>
        </w:tabs>
        <w:spacing w:after="0" w:line="283" w:lineRule="exact"/>
        <w:ind w:firstLine="0"/>
        <w:jc w:val="left"/>
        <w:rPr>
          <w:color w:val="548DD4" w:themeColor="text2" w:themeTint="99"/>
          <w:sz w:val="28"/>
          <w:szCs w:val="28"/>
        </w:rPr>
      </w:pPr>
      <w:r w:rsidRPr="001C7575">
        <w:rPr>
          <w:color w:val="548DD4" w:themeColor="text2" w:themeTint="99"/>
          <w:sz w:val="28"/>
          <w:szCs w:val="28"/>
        </w:rPr>
        <w:t xml:space="preserve">                               Организация предметной образовательной среды.</w:t>
      </w:r>
    </w:p>
    <w:p w:rsidR="00095422" w:rsidRPr="00F810A3" w:rsidRDefault="00095422" w:rsidP="00095422">
      <w:pPr>
        <w:pStyle w:val="21"/>
        <w:shd w:val="clear" w:color="auto" w:fill="auto"/>
        <w:spacing w:before="0"/>
        <w:ind w:right="340" w:firstLine="700"/>
        <w:rPr>
          <w:sz w:val="28"/>
          <w:szCs w:val="28"/>
        </w:rPr>
      </w:pPr>
      <w:r w:rsidRPr="00F810A3">
        <w:rPr>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Материально</w:t>
      </w:r>
      <w:r w:rsidRPr="00F810A3">
        <w:rPr>
          <w:sz w:val="28"/>
          <w:szCs w:val="28"/>
        </w:rPr>
        <w:softHyphen/>
        <w:t>-техническая и развивающая среда ДОУ соответствует санитарно-гигиеническим требованиям.</w:t>
      </w:r>
    </w:p>
    <w:p w:rsidR="00095422" w:rsidRPr="00F810A3" w:rsidRDefault="00095422" w:rsidP="00095422">
      <w:pPr>
        <w:pStyle w:val="21"/>
        <w:shd w:val="clear" w:color="auto" w:fill="auto"/>
        <w:spacing w:before="0"/>
        <w:ind w:right="340" w:firstLine="700"/>
        <w:rPr>
          <w:sz w:val="28"/>
          <w:szCs w:val="28"/>
        </w:rPr>
      </w:pPr>
      <w:r w:rsidRPr="00F810A3">
        <w:rPr>
          <w:sz w:val="28"/>
          <w:szCs w:val="28"/>
        </w:rPr>
        <w:t>Познавательное развитие ребёнка и социально-личностное развитие осуществляется в групповой комнате. Детский сад оснащён всем необходимым для обеспечения образовательного процесса с дошкольниками:</w:t>
      </w:r>
    </w:p>
    <w:p w:rsidR="00095422" w:rsidRPr="00F810A3" w:rsidRDefault="00095422" w:rsidP="00095422">
      <w:pPr>
        <w:pStyle w:val="21"/>
        <w:shd w:val="clear" w:color="auto" w:fill="auto"/>
        <w:tabs>
          <w:tab w:val="left" w:pos="4516"/>
          <w:tab w:val="left" w:pos="6239"/>
          <w:tab w:val="left" w:pos="8087"/>
        </w:tabs>
        <w:spacing w:before="0"/>
        <w:ind w:left="700" w:firstLine="0"/>
        <w:rPr>
          <w:sz w:val="28"/>
          <w:szCs w:val="28"/>
        </w:rPr>
      </w:pPr>
      <w:proofErr w:type="gramStart"/>
      <w:r w:rsidRPr="00F810A3">
        <w:rPr>
          <w:sz w:val="28"/>
          <w:szCs w:val="28"/>
        </w:rPr>
        <w:t>нормативно-правовая база</w:t>
      </w:r>
      <w:r w:rsidRPr="00F810A3">
        <w:rPr>
          <w:sz w:val="28"/>
          <w:szCs w:val="28"/>
        </w:rPr>
        <w:tab/>
        <w:t>организации</w:t>
      </w:r>
      <w:r w:rsidRPr="00F810A3">
        <w:rPr>
          <w:sz w:val="28"/>
          <w:szCs w:val="28"/>
        </w:rPr>
        <w:tab/>
        <w:t>деятельности</w:t>
      </w:r>
      <w:r w:rsidRPr="00F810A3">
        <w:rPr>
          <w:sz w:val="28"/>
          <w:szCs w:val="28"/>
        </w:rPr>
        <w:tab/>
        <w:t>дошкольного</w:t>
      </w:r>
      <w:proofErr w:type="gramEnd"/>
    </w:p>
    <w:p w:rsidR="00095422" w:rsidRPr="00F810A3" w:rsidRDefault="00095422" w:rsidP="00095422">
      <w:pPr>
        <w:pStyle w:val="21"/>
        <w:shd w:val="clear" w:color="auto" w:fill="auto"/>
        <w:spacing w:before="0"/>
        <w:ind w:left="980" w:firstLine="0"/>
        <w:jc w:val="left"/>
        <w:rPr>
          <w:sz w:val="28"/>
          <w:szCs w:val="28"/>
        </w:rPr>
      </w:pPr>
      <w:r w:rsidRPr="00F810A3">
        <w:rPr>
          <w:sz w:val="28"/>
          <w:szCs w:val="28"/>
        </w:rPr>
        <w:t>образовательного учреждения;</w:t>
      </w:r>
    </w:p>
    <w:p w:rsidR="00095422" w:rsidRPr="00F810A3" w:rsidRDefault="00095422" w:rsidP="00095422">
      <w:pPr>
        <w:pStyle w:val="21"/>
        <w:numPr>
          <w:ilvl w:val="0"/>
          <w:numId w:val="2"/>
        </w:numPr>
        <w:shd w:val="clear" w:color="auto" w:fill="auto"/>
        <w:spacing w:before="0"/>
        <w:ind w:left="980" w:hanging="280"/>
        <w:jc w:val="left"/>
        <w:rPr>
          <w:sz w:val="28"/>
          <w:szCs w:val="28"/>
        </w:rPr>
      </w:pPr>
      <w:r w:rsidRPr="00F810A3">
        <w:rPr>
          <w:sz w:val="28"/>
          <w:szCs w:val="28"/>
        </w:rPr>
        <w:t>методические рекомендации по основным направлениям работы с дошкольниками;</w:t>
      </w:r>
    </w:p>
    <w:p w:rsidR="00095422" w:rsidRPr="00F810A3" w:rsidRDefault="00095422" w:rsidP="00095422">
      <w:pPr>
        <w:pStyle w:val="21"/>
        <w:numPr>
          <w:ilvl w:val="0"/>
          <w:numId w:val="2"/>
        </w:numPr>
        <w:shd w:val="clear" w:color="auto" w:fill="auto"/>
        <w:tabs>
          <w:tab w:val="left" w:pos="979"/>
        </w:tabs>
        <w:spacing w:before="0" w:line="326" w:lineRule="exact"/>
        <w:ind w:left="980" w:hanging="280"/>
        <w:jc w:val="left"/>
        <w:rPr>
          <w:sz w:val="28"/>
          <w:szCs w:val="28"/>
        </w:rPr>
      </w:pPr>
      <w:r w:rsidRPr="00F810A3">
        <w:rPr>
          <w:sz w:val="28"/>
          <w:szCs w:val="28"/>
        </w:rPr>
        <w:t>демонстрационный, раздаточный, игровой материал для организации педагогической деятельности с дошкольниками;</w:t>
      </w:r>
    </w:p>
    <w:p w:rsidR="00095422" w:rsidRPr="00F810A3" w:rsidRDefault="00095422" w:rsidP="00095422">
      <w:pPr>
        <w:pStyle w:val="21"/>
        <w:numPr>
          <w:ilvl w:val="0"/>
          <w:numId w:val="2"/>
        </w:numPr>
        <w:shd w:val="clear" w:color="auto" w:fill="auto"/>
        <w:tabs>
          <w:tab w:val="left" w:pos="979"/>
        </w:tabs>
        <w:spacing w:before="0" w:line="326" w:lineRule="exact"/>
        <w:ind w:left="980" w:hanging="280"/>
        <w:jc w:val="left"/>
        <w:rPr>
          <w:sz w:val="28"/>
          <w:szCs w:val="28"/>
        </w:rPr>
      </w:pPr>
      <w:r w:rsidRPr="00F810A3">
        <w:rPr>
          <w:sz w:val="28"/>
          <w:szCs w:val="28"/>
        </w:rPr>
        <w:t>ноутбук; проектор;</w:t>
      </w:r>
    </w:p>
    <w:p w:rsidR="00095422" w:rsidRPr="00F810A3" w:rsidRDefault="00095422" w:rsidP="00095422">
      <w:pPr>
        <w:pStyle w:val="21"/>
        <w:numPr>
          <w:ilvl w:val="0"/>
          <w:numId w:val="2"/>
        </w:numPr>
        <w:shd w:val="clear" w:color="auto" w:fill="auto"/>
        <w:tabs>
          <w:tab w:val="left" w:pos="965"/>
        </w:tabs>
        <w:spacing w:before="0"/>
        <w:ind w:left="980" w:hanging="300"/>
        <w:rPr>
          <w:sz w:val="28"/>
          <w:szCs w:val="28"/>
        </w:rPr>
      </w:pPr>
      <w:r w:rsidRPr="00F810A3">
        <w:rPr>
          <w:sz w:val="28"/>
          <w:szCs w:val="28"/>
        </w:rPr>
        <w:t>периодические издания (журналы, приложения к журналам).</w:t>
      </w:r>
    </w:p>
    <w:p w:rsidR="00095422" w:rsidRPr="00BE3648" w:rsidRDefault="00095422" w:rsidP="004C55C5">
      <w:pPr>
        <w:pStyle w:val="21"/>
        <w:numPr>
          <w:ilvl w:val="0"/>
          <w:numId w:val="2"/>
        </w:numPr>
        <w:shd w:val="clear" w:color="auto" w:fill="auto"/>
        <w:tabs>
          <w:tab w:val="left" w:pos="965"/>
        </w:tabs>
        <w:spacing w:before="0"/>
        <w:ind w:left="980" w:hanging="300"/>
        <w:rPr>
          <w:sz w:val="28"/>
          <w:szCs w:val="28"/>
        </w:rPr>
        <w:sectPr w:rsidR="00095422" w:rsidRPr="00BE3648">
          <w:pgSz w:w="11900" w:h="16840"/>
          <w:pgMar w:top="360" w:right="360" w:bottom="360" w:left="360" w:header="0" w:footer="3" w:gutter="0"/>
          <w:cols w:space="720"/>
          <w:noEndnote/>
          <w:docGrid w:linePitch="360"/>
        </w:sectPr>
      </w:pPr>
      <w:r w:rsidRPr="00F810A3">
        <w:rPr>
          <w:sz w:val="28"/>
          <w:szCs w:val="28"/>
        </w:rPr>
        <w:t>Все помещения ДОУ эстетично оформлены, создана обстановка, которая обеспечивает психологически комфортное пребывание детей в детском саду</w:t>
      </w:r>
      <w:r w:rsidR="00BE3648">
        <w:rPr>
          <w:sz w:val="28"/>
          <w:szCs w:val="28"/>
        </w:rPr>
        <w:t>.</w:t>
      </w:r>
    </w:p>
    <w:p w:rsidR="007D2752" w:rsidRPr="00F810A3" w:rsidRDefault="007D2752" w:rsidP="007D2752">
      <w:pPr>
        <w:pStyle w:val="21"/>
        <w:shd w:val="clear" w:color="auto" w:fill="auto"/>
        <w:spacing w:before="0"/>
        <w:ind w:firstLine="0"/>
        <w:jc w:val="left"/>
        <w:rPr>
          <w:sz w:val="28"/>
          <w:szCs w:val="28"/>
        </w:rPr>
      </w:pPr>
      <w:r>
        <w:rPr>
          <w:sz w:val="28"/>
          <w:szCs w:val="28"/>
        </w:rPr>
        <w:lastRenderedPageBreak/>
        <w:t>Мат</w:t>
      </w:r>
      <w:r w:rsidRPr="00F810A3">
        <w:rPr>
          <w:sz w:val="28"/>
          <w:szCs w:val="28"/>
        </w:rPr>
        <w:t xml:space="preserve">ериально-техническое обеспечение ДОУ «Елочка» посёлок Бологово выстраивалось в соответствии со следующими </w:t>
      </w:r>
      <w:r w:rsidRPr="00F810A3">
        <w:rPr>
          <w:rStyle w:val="23"/>
          <w:sz w:val="28"/>
          <w:szCs w:val="28"/>
        </w:rPr>
        <w:t>принципами:</w:t>
      </w:r>
    </w:p>
    <w:p w:rsidR="007D2752" w:rsidRPr="00F810A3" w:rsidRDefault="007D2752" w:rsidP="007D2752">
      <w:pPr>
        <w:pStyle w:val="21"/>
        <w:shd w:val="clear" w:color="auto" w:fill="auto"/>
        <w:spacing w:before="0"/>
        <w:ind w:left="980" w:right="340" w:hanging="300"/>
        <w:rPr>
          <w:sz w:val="28"/>
          <w:szCs w:val="28"/>
        </w:rPr>
      </w:pPr>
      <w:r w:rsidRPr="00F810A3">
        <w:rPr>
          <w:rStyle w:val="23"/>
          <w:sz w:val="28"/>
          <w:szCs w:val="28"/>
        </w:rPr>
        <w:t xml:space="preserve">- информативности, </w:t>
      </w:r>
      <w:r w:rsidRPr="00F810A3">
        <w:rPr>
          <w:sz w:val="28"/>
          <w:szCs w:val="28"/>
        </w:rPr>
        <w:t>предусматривающего разнообразие тематики материалов и оборудования и активности воспитанников во взаимодействии с предметным окружением;</w:t>
      </w:r>
    </w:p>
    <w:p w:rsidR="007D2752" w:rsidRPr="00F810A3" w:rsidRDefault="007D2752" w:rsidP="007D2752">
      <w:pPr>
        <w:pStyle w:val="21"/>
        <w:shd w:val="clear" w:color="auto" w:fill="auto"/>
        <w:spacing w:before="0"/>
        <w:ind w:left="980" w:right="340" w:hanging="300"/>
        <w:rPr>
          <w:sz w:val="28"/>
          <w:szCs w:val="28"/>
        </w:rPr>
      </w:pPr>
      <w:r w:rsidRPr="00F810A3">
        <w:rPr>
          <w:rStyle w:val="20"/>
          <w:sz w:val="28"/>
          <w:szCs w:val="28"/>
        </w:rPr>
        <w:t xml:space="preserve">- </w:t>
      </w:r>
      <w:r w:rsidRPr="00F810A3">
        <w:rPr>
          <w:rStyle w:val="23"/>
          <w:sz w:val="28"/>
          <w:szCs w:val="28"/>
        </w:rPr>
        <w:t xml:space="preserve">вариативности, </w:t>
      </w:r>
      <w:r w:rsidRPr="00F810A3">
        <w:rPr>
          <w:sz w:val="28"/>
          <w:szCs w:val="28"/>
        </w:rPr>
        <w:t>определяющейся видом дошкольного образовательного учреждения, содержанием воспитания, культурными традициями, климатогеографическими особенностями;</w:t>
      </w:r>
    </w:p>
    <w:p w:rsidR="007D2752" w:rsidRPr="00F810A3" w:rsidRDefault="007D2752" w:rsidP="007D2752">
      <w:pPr>
        <w:pStyle w:val="21"/>
        <w:shd w:val="clear" w:color="auto" w:fill="auto"/>
        <w:spacing w:before="0"/>
        <w:ind w:left="980" w:right="340" w:hanging="300"/>
        <w:rPr>
          <w:sz w:val="28"/>
          <w:szCs w:val="28"/>
        </w:rPr>
      </w:pPr>
      <w:r w:rsidRPr="00F810A3">
        <w:rPr>
          <w:rStyle w:val="23"/>
          <w:sz w:val="28"/>
          <w:szCs w:val="28"/>
        </w:rPr>
        <w:t xml:space="preserve">- </w:t>
      </w:r>
      <w:proofErr w:type="spellStart"/>
      <w:r w:rsidRPr="00F810A3">
        <w:rPr>
          <w:rStyle w:val="23"/>
          <w:sz w:val="28"/>
          <w:szCs w:val="28"/>
        </w:rPr>
        <w:t>полифункциональности</w:t>
      </w:r>
      <w:proofErr w:type="spellEnd"/>
      <w:r w:rsidRPr="00F810A3">
        <w:rPr>
          <w:rStyle w:val="23"/>
          <w:sz w:val="28"/>
          <w:szCs w:val="28"/>
        </w:rPr>
        <w:t xml:space="preserve">, </w:t>
      </w:r>
      <w:r w:rsidRPr="00F810A3">
        <w:rPr>
          <w:sz w:val="28"/>
          <w:szCs w:val="28"/>
        </w:rPr>
        <w:t>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7D2752" w:rsidRPr="00F810A3" w:rsidRDefault="007D2752" w:rsidP="007D2752">
      <w:pPr>
        <w:pStyle w:val="21"/>
        <w:shd w:val="clear" w:color="auto" w:fill="auto"/>
        <w:spacing w:before="0"/>
        <w:ind w:left="980" w:right="340" w:hanging="300"/>
        <w:rPr>
          <w:sz w:val="28"/>
          <w:szCs w:val="28"/>
        </w:rPr>
      </w:pPr>
      <w:r w:rsidRPr="00F810A3">
        <w:rPr>
          <w:rStyle w:val="23"/>
          <w:sz w:val="28"/>
          <w:szCs w:val="28"/>
        </w:rPr>
        <w:t xml:space="preserve">- педагогической целесообразности, </w:t>
      </w:r>
      <w:r w:rsidRPr="00F810A3">
        <w:rPr>
          <w:sz w:val="28"/>
          <w:szCs w:val="28"/>
        </w:rPr>
        <w:t>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7D2752" w:rsidRPr="00F810A3" w:rsidRDefault="007D2752" w:rsidP="007D2752">
      <w:pPr>
        <w:pStyle w:val="21"/>
        <w:shd w:val="clear" w:color="auto" w:fill="auto"/>
        <w:spacing w:before="0"/>
        <w:ind w:left="980" w:right="340" w:hanging="300"/>
        <w:rPr>
          <w:sz w:val="28"/>
          <w:szCs w:val="28"/>
        </w:rPr>
      </w:pPr>
      <w:r w:rsidRPr="00F810A3">
        <w:rPr>
          <w:rStyle w:val="20"/>
          <w:sz w:val="28"/>
          <w:szCs w:val="28"/>
        </w:rPr>
        <w:t xml:space="preserve">- </w:t>
      </w:r>
      <w:proofErr w:type="spellStart"/>
      <w:r w:rsidRPr="00F810A3">
        <w:rPr>
          <w:rStyle w:val="23"/>
          <w:sz w:val="28"/>
          <w:szCs w:val="28"/>
        </w:rPr>
        <w:t>трансформируемости</w:t>
      </w:r>
      <w:proofErr w:type="spellEnd"/>
      <w:r w:rsidRPr="00F810A3">
        <w:rPr>
          <w:rStyle w:val="23"/>
          <w:sz w:val="28"/>
          <w:szCs w:val="28"/>
        </w:rPr>
        <w:t xml:space="preserve">, </w:t>
      </w:r>
      <w:r w:rsidRPr="00F810A3">
        <w:rPr>
          <w:sz w:val="28"/>
          <w:szCs w:val="28"/>
        </w:rPr>
        <w:t>обеспечивающего возможность изменений предметно-</w:t>
      </w:r>
      <w:r w:rsidRPr="00F810A3">
        <w:rPr>
          <w:sz w:val="28"/>
          <w:szCs w:val="28"/>
        </w:rPr>
        <w:softHyphen/>
        <w:t>развивающей среды, позволяющих, по ситуации, вынести на первый план ту или иную функцию пространства;</w:t>
      </w:r>
    </w:p>
    <w:p w:rsidR="007D2752" w:rsidRPr="00F810A3" w:rsidRDefault="007D2752" w:rsidP="007D2752">
      <w:pPr>
        <w:pStyle w:val="21"/>
        <w:shd w:val="clear" w:color="auto" w:fill="auto"/>
        <w:spacing w:before="0"/>
        <w:ind w:firstLine="680"/>
        <w:jc w:val="left"/>
        <w:rPr>
          <w:sz w:val="28"/>
          <w:szCs w:val="28"/>
        </w:rPr>
      </w:pPr>
      <w:r w:rsidRPr="00F810A3">
        <w:rPr>
          <w:sz w:val="28"/>
          <w:szCs w:val="28"/>
        </w:rPr>
        <w:t xml:space="preserve">Комплексное оснащение воспитательно-образовательного процесса, обеспечивает </w:t>
      </w:r>
      <w:r w:rsidRPr="007D2752">
        <w:rPr>
          <w:rStyle w:val="23"/>
          <w:b w:val="0"/>
          <w:sz w:val="28"/>
          <w:szCs w:val="28"/>
        </w:rPr>
        <w:t>возможности</w:t>
      </w:r>
      <w:r w:rsidRPr="00F810A3">
        <w:rPr>
          <w:sz w:val="28"/>
          <w:szCs w:val="28"/>
        </w:rPr>
        <w:t>:</w:t>
      </w:r>
    </w:p>
    <w:p w:rsidR="007D2752" w:rsidRPr="00F810A3" w:rsidRDefault="007D2752" w:rsidP="007D2752">
      <w:pPr>
        <w:pStyle w:val="21"/>
        <w:numPr>
          <w:ilvl w:val="0"/>
          <w:numId w:val="2"/>
        </w:numPr>
        <w:shd w:val="clear" w:color="auto" w:fill="auto"/>
        <w:tabs>
          <w:tab w:val="left" w:pos="965"/>
        </w:tabs>
        <w:spacing w:before="0" w:line="312" w:lineRule="exact"/>
        <w:ind w:left="980" w:right="340" w:hanging="300"/>
        <w:rPr>
          <w:sz w:val="28"/>
          <w:szCs w:val="28"/>
        </w:rPr>
      </w:pPr>
      <w:r w:rsidRPr="00F810A3">
        <w:rPr>
          <w:sz w:val="28"/>
          <w:szCs w:val="28"/>
        </w:rPr>
        <w:t>осуществления не только образовательной деятельности, но и присмотра и ухода за детьми;</w:t>
      </w:r>
    </w:p>
    <w:p w:rsidR="007D2752" w:rsidRPr="00F810A3" w:rsidRDefault="007D2752" w:rsidP="007D2752">
      <w:pPr>
        <w:pStyle w:val="21"/>
        <w:numPr>
          <w:ilvl w:val="0"/>
          <w:numId w:val="2"/>
        </w:numPr>
        <w:shd w:val="clear" w:color="auto" w:fill="auto"/>
        <w:tabs>
          <w:tab w:val="left" w:pos="965"/>
        </w:tabs>
        <w:spacing w:before="0"/>
        <w:ind w:left="980" w:hanging="300"/>
        <w:rPr>
          <w:sz w:val="28"/>
          <w:szCs w:val="28"/>
        </w:rPr>
      </w:pPr>
      <w:r w:rsidRPr="00F810A3">
        <w:rPr>
          <w:sz w:val="28"/>
          <w:szCs w:val="28"/>
        </w:rPr>
        <w:t>организации как совместной деятельности взрослого и воспитанников, так и</w:t>
      </w:r>
    </w:p>
    <w:p w:rsidR="007D2752" w:rsidRPr="00F810A3" w:rsidRDefault="007D2752" w:rsidP="007D2752">
      <w:pPr>
        <w:pStyle w:val="21"/>
        <w:shd w:val="clear" w:color="auto" w:fill="auto"/>
        <w:tabs>
          <w:tab w:val="left" w:pos="2943"/>
          <w:tab w:val="left" w:pos="6596"/>
          <w:tab w:val="left" w:pos="7196"/>
        </w:tabs>
        <w:spacing w:before="0"/>
        <w:ind w:left="980" w:firstLine="0"/>
        <w:rPr>
          <w:sz w:val="28"/>
          <w:szCs w:val="28"/>
        </w:rPr>
      </w:pPr>
      <w:r>
        <w:rPr>
          <w:sz w:val="28"/>
          <w:szCs w:val="28"/>
        </w:rPr>
        <w:t xml:space="preserve">самостоятельной </w:t>
      </w:r>
      <w:r w:rsidRPr="00F810A3">
        <w:rPr>
          <w:sz w:val="28"/>
          <w:szCs w:val="28"/>
        </w:rPr>
        <w:t>деятельности воспитанников</w:t>
      </w:r>
      <w:r>
        <w:rPr>
          <w:sz w:val="28"/>
          <w:szCs w:val="28"/>
        </w:rPr>
        <w:t xml:space="preserve"> </w:t>
      </w:r>
      <w:r w:rsidRPr="00F810A3">
        <w:rPr>
          <w:sz w:val="28"/>
          <w:szCs w:val="28"/>
        </w:rPr>
        <w:tab/>
        <w:t>не</w:t>
      </w:r>
      <w:r w:rsidRPr="00F810A3">
        <w:rPr>
          <w:sz w:val="28"/>
          <w:szCs w:val="28"/>
        </w:rPr>
        <w:tab/>
        <w:t>только в рамках</w:t>
      </w:r>
    </w:p>
    <w:p w:rsidR="007D2752" w:rsidRPr="00F810A3" w:rsidRDefault="007D2752" w:rsidP="007D2752">
      <w:pPr>
        <w:pStyle w:val="21"/>
        <w:shd w:val="clear" w:color="auto" w:fill="auto"/>
        <w:spacing w:before="0"/>
        <w:ind w:left="980" w:right="340" w:firstLine="0"/>
        <w:rPr>
          <w:sz w:val="28"/>
          <w:szCs w:val="28"/>
        </w:rPr>
      </w:pPr>
      <w:r w:rsidRPr="00F810A3">
        <w:rPr>
          <w:sz w:val="28"/>
          <w:szCs w:val="28"/>
        </w:rPr>
        <w:t>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7D2752" w:rsidRPr="00F810A3" w:rsidRDefault="007D2752" w:rsidP="007D2752">
      <w:pPr>
        <w:pStyle w:val="21"/>
        <w:numPr>
          <w:ilvl w:val="0"/>
          <w:numId w:val="2"/>
        </w:numPr>
        <w:shd w:val="clear" w:color="auto" w:fill="auto"/>
        <w:tabs>
          <w:tab w:val="left" w:pos="965"/>
        </w:tabs>
        <w:spacing w:before="0" w:line="312" w:lineRule="exact"/>
        <w:ind w:left="980" w:right="340" w:hanging="300"/>
        <w:rPr>
          <w:sz w:val="28"/>
          <w:szCs w:val="28"/>
        </w:rPr>
      </w:pPr>
      <w:r w:rsidRPr="00F810A3">
        <w:rPr>
          <w:sz w:val="28"/>
          <w:szCs w:val="28"/>
        </w:rPr>
        <w:t>построения образовательного процесса с использованием адекватных возрасту форм работы с детьми.</w:t>
      </w:r>
    </w:p>
    <w:p w:rsidR="007D2752" w:rsidRPr="00F810A3" w:rsidRDefault="007D2752" w:rsidP="007D2752">
      <w:pPr>
        <w:pStyle w:val="21"/>
        <w:shd w:val="clear" w:color="auto" w:fill="auto"/>
        <w:spacing w:before="0" w:line="312" w:lineRule="exact"/>
        <w:ind w:firstLine="680"/>
        <w:jc w:val="left"/>
        <w:rPr>
          <w:sz w:val="28"/>
          <w:szCs w:val="28"/>
        </w:rPr>
      </w:pPr>
      <w:r w:rsidRPr="00F810A3">
        <w:rPr>
          <w:sz w:val="28"/>
          <w:szCs w:val="28"/>
        </w:rPr>
        <w:t>Основной формой работы с детьми дошкольного возраста и ведущим видом деятельности для них является игра;</w:t>
      </w:r>
    </w:p>
    <w:p w:rsidR="007D2752" w:rsidRPr="00F810A3" w:rsidRDefault="007D2752" w:rsidP="007D2752">
      <w:pPr>
        <w:pStyle w:val="21"/>
        <w:numPr>
          <w:ilvl w:val="0"/>
          <w:numId w:val="6"/>
        </w:numPr>
        <w:shd w:val="clear" w:color="auto" w:fill="auto"/>
        <w:tabs>
          <w:tab w:val="left" w:pos="965"/>
        </w:tabs>
        <w:spacing w:before="0" w:line="322" w:lineRule="exact"/>
        <w:ind w:left="980" w:hanging="300"/>
        <w:rPr>
          <w:sz w:val="28"/>
          <w:szCs w:val="28"/>
        </w:rPr>
      </w:pPr>
      <w:r w:rsidRPr="00F810A3">
        <w:rPr>
          <w:sz w:val="28"/>
          <w:szCs w:val="28"/>
        </w:rPr>
        <w:t>организации разнообразной игровой деятельности;</w:t>
      </w:r>
    </w:p>
    <w:p w:rsidR="007D2752" w:rsidRPr="00F810A3" w:rsidRDefault="007D2752" w:rsidP="007D2752">
      <w:pPr>
        <w:pStyle w:val="21"/>
        <w:numPr>
          <w:ilvl w:val="0"/>
          <w:numId w:val="6"/>
        </w:numPr>
        <w:shd w:val="clear" w:color="auto" w:fill="auto"/>
        <w:tabs>
          <w:tab w:val="left" w:pos="965"/>
        </w:tabs>
        <w:spacing w:before="0" w:line="322" w:lineRule="exact"/>
        <w:ind w:left="980" w:right="340" w:hanging="300"/>
        <w:rPr>
          <w:sz w:val="28"/>
          <w:szCs w:val="28"/>
        </w:rPr>
      </w:pPr>
      <w:r w:rsidRPr="00F810A3">
        <w:rPr>
          <w:sz w:val="28"/>
          <w:szCs w:val="28"/>
        </w:rPr>
        <w:t>выявления и развития способностей воспитанников в любых формах организации образовательного процесса;</w:t>
      </w:r>
    </w:p>
    <w:p w:rsidR="007D2752" w:rsidRPr="00F810A3" w:rsidRDefault="007D2752" w:rsidP="007D2752">
      <w:pPr>
        <w:pStyle w:val="21"/>
        <w:numPr>
          <w:ilvl w:val="0"/>
          <w:numId w:val="6"/>
        </w:numPr>
        <w:shd w:val="clear" w:color="auto" w:fill="auto"/>
        <w:tabs>
          <w:tab w:val="left" w:pos="965"/>
        </w:tabs>
        <w:spacing w:before="0" w:line="322" w:lineRule="exact"/>
        <w:ind w:left="980" w:right="340" w:hanging="300"/>
        <w:rPr>
          <w:sz w:val="28"/>
          <w:szCs w:val="28"/>
        </w:rPr>
      </w:pPr>
      <w:r w:rsidRPr="00F810A3">
        <w:rPr>
          <w:sz w:val="28"/>
          <w:szCs w:val="28"/>
        </w:rPr>
        <w:t>освоения детьми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педагогической помощи с учетом особенностей их психофизического развития и индивидуальных возможностей;</w:t>
      </w:r>
    </w:p>
    <w:p w:rsidR="007D2752" w:rsidRPr="00F810A3" w:rsidRDefault="007D2752" w:rsidP="007D2752">
      <w:pPr>
        <w:pStyle w:val="21"/>
        <w:numPr>
          <w:ilvl w:val="0"/>
          <w:numId w:val="6"/>
        </w:numPr>
        <w:shd w:val="clear" w:color="auto" w:fill="auto"/>
        <w:tabs>
          <w:tab w:val="left" w:pos="978"/>
        </w:tabs>
        <w:spacing w:before="0" w:line="322" w:lineRule="exact"/>
        <w:ind w:left="980" w:hanging="300"/>
        <w:jc w:val="left"/>
        <w:rPr>
          <w:sz w:val="28"/>
          <w:szCs w:val="28"/>
        </w:rPr>
      </w:pPr>
      <w:r w:rsidRPr="00F810A3">
        <w:rPr>
          <w:sz w:val="28"/>
          <w:szCs w:val="28"/>
        </w:rPr>
        <w:t>эффективной и безопасной организации самостоятельной деятельности воспитанников;</w:t>
      </w:r>
    </w:p>
    <w:p w:rsidR="007D2752" w:rsidRPr="00F810A3" w:rsidRDefault="007D2752" w:rsidP="007D2752">
      <w:pPr>
        <w:pStyle w:val="21"/>
        <w:numPr>
          <w:ilvl w:val="0"/>
          <w:numId w:val="6"/>
        </w:numPr>
        <w:shd w:val="clear" w:color="auto" w:fill="auto"/>
        <w:tabs>
          <w:tab w:val="left" w:pos="978"/>
        </w:tabs>
        <w:spacing w:before="0" w:line="322" w:lineRule="exact"/>
        <w:ind w:firstLine="680"/>
        <w:rPr>
          <w:sz w:val="28"/>
          <w:szCs w:val="28"/>
        </w:rPr>
      </w:pPr>
      <w:r w:rsidRPr="00F810A3">
        <w:rPr>
          <w:sz w:val="28"/>
          <w:szCs w:val="28"/>
        </w:rPr>
        <w:t>физического развития воспитанников.</w:t>
      </w:r>
    </w:p>
    <w:p w:rsidR="007D2752" w:rsidRPr="00F810A3" w:rsidRDefault="007D2752" w:rsidP="007D2752">
      <w:pPr>
        <w:pStyle w:val="21"/>
        <w:shd w:val="clear" w:color="auto" w:fill="auto"/>
        <w:tabs>
          <w:tab w:val="left" w:pos="965"/>
        </w:tabs>
        <w:spacing w:before="0" w:line="322" w:lineRule="exact"/>
        <w:ind w:left="980" w:right="340" w:firstLine="0"/>
        <w:rPr>
          <w:sz w:val="28"/>
          <w:szCs w:val="28"/>
        </w:rPr>
      </w:pPr>
    </w:p>
    <w:p w:rsidR="007D2752" w:rsidRPr="00F810A3" w:rsidRDefault="007D2752" w:rsidP="007D2752">
      <w:pPr>
        <w:pStyle w:val="21"/>
        <w:framePr w:w="9797" w:h="14487" w:hRule="exact" w:wrap="none" w:vAnchor="page" w:hAnchor="page" w:x="10902" w:y="15558"/>
        <w:numPr>
          <w:ilvl w:val="0"/>
          <w:numId w:val="6"/>
        </w:numPr>
        <w:shd w:val="clear" w:color="auto" w:fill="auto"/>
        <w:tabs>
          <w:tab w:val="left" w:pos="965"/>
        </w:tabs>
        <w:spacing w:before="0" w:line="220" w:lineRule="exact"/>
        <w:ind w:left="980" w:right="340" w:hanging="300"/>
        <w:rPr>
          <w:sz w:val="28"/>
          <w:szCs w:val="28"/>
        </w:rPr>
        <w:sectPr w:rsidR="007D2752" w:rsidRPr="00F810A3">
          <w:pgSz w:w="11900" w:h="16840"/>
          <w:pgMar w:top="360" w:right="360" w:bottom="360" w:left="360" w:header="0" w:footer="3" w:gutter="0"/>
          <w:cols w:space="720"/>
          <w:noEndnote/>
          <w:docGrid w:linePitch="360"/>
        </w:sectPr>
      </w:pPr>
      <w:r w:rsidRPr="00F810A3">
        <w:rPr>
          <w:sz w:val="28"/>
          <w:szCs w:val="28"/>
        </w:rPr>
        <w:t>9</w:t>
      </w:r>
    </w:p>
    <w:p w:rsidR="007D2752" w:rsidRPr="00F810A3" w:rsidRDefault="007D2752" w:rsidP="007D2752">
      <w:pPr>
        <w:pStyle w:val="a5"/>
        <w:framePr w:wrap="none" w:vAnchor="page" w:hAnchor="page" w:x="10802" w:y="15558"/>
        <w:shd w:val="clear" w:color="auto" w:fill="auto"/>
        <w:spacing w:line="220" w:lineRule="exact"/>
        <w:rPr>
          <w:sz w:val="28"/>
          <w:szCs w:val="28"/>
        </w:rPr>
      </w:pPr>
      <w:r w:rsidRPr="00F810A3">
        <w:rPr>
          <w:sz w:val="28"/>
          <w:szCs w:val="28"/>
        </w:rPr>
        <w:lastRenderedPageBreak/>
        <w:t>10</w:t>
      </w:r>
    </w:p>
    <w:p w:rsidR="007D2752" w:rsidRPr="00F810A3" w:rsidRDefault="007D2752" w:rsidP="007D2752">
      <w:pPr>
        <w:pStyle w:val="21"/>
        <w:shd w:val="clear" w:color="auto" w:fill="auto"/>
        <w:spacing w:before="0" w:line="322" w:lineRule="exact"/>
        <w:ind w:right="320" w:firstLine="0"/>
        <w:rPr>
          <w:sz w:val="28"/>
          <w:szCs w:val="28"/>
        </w:rPr>
      </w:pPr>
      <w:r w:rsidRPr="00F810A3">
        <w:rPr>
          <w:sz w:val="28"/>
          <w:szCs w:val="28"/>
        </w:rPr>
        <w:t>Развивающая предметно-пространственная среда создана с учетом принципа интеграции образовательных областей, учета ролевой специфики.</w:t>
      </w:r>
    </w:p>
    <w:p w:rsidR="007D2752" w:rsidRPr="00F810A3" w:rsidRDefault="007D2752" w:rsidP="007D2752">
      <w:pPr>
        <w:pStyle w:val="21"/>
        <w:shd w:val="clear" w:color="auto" w:fill="auto"/>
        <w:spacing w:before="0" w:line="322" w:lineRule="exact"/>
        <w:ind w:firstLine="680"/>
        <w:rPr>
          <w:sz w:val="28"/>
          <w:szCs w:val="28"/>
        </w:rPr>
      </w:pPr>
      <w:r w:rsidRPr="00F810A3">
        <w:rPr>
          <w:sz w:val="28"/>
          <w:szCs w:val="28"/>
        </w:rPr>
        <w:t>Группы оснащены игрушками, обладающими следующими качествами:</w:t>
      </w:r>
    </w:p>
    <w:p w:rsidR="007D2752" w:rsidRPr="00F810A3" w:rsidRDefault="007D2752" w:rsidP="007D2752">
      <w:pPr>
        <w:pStyle w:val="21"/>
        <w:numPr>
          <w:ilvl w:val="0"/>
          <w:numId w:val="2"/>
        </w:numPr>
        <w:shd w:val="clear" w:color="auto" w:fill="auto"/>
        <w:tabs>
          <w:tab w:val="left" w:pos="1104"/>
        </w:tabs>
        <w:spacing w:before="0" w:line="322" w:lineRule="exact"/>
        <w:ind w:left="1120" w:right="320" w:hanging="280"/>
        <w:rPr>
          <w:sz w:val="28"/>
          <w:szCs w:val="28"/>
        </w:rPr>
      </w:pPr>
      <w:proofErr w:type="spellStart"/>
      <w:r w:rsidRPr="00F810A3">
        <w:rPr>
          <w:sz w:val="28"/>
          <w:szCs w:val="28"/>
        </w:rPr>
        <w:t>полифункциональность</w:t>
      </w:r>
      <w:proofErr w:type="spellEnd"/>
      <w:r w:rsidRPr="00F810A3">
        <w:rPr>
          <w:sz w:val="28"/>
          <w:szCs w:val="28"/>
        </w:rPr>
        <w:t xml:space="preserve"> -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7D2752" w:rsidRPr="00F810A3" w:rsidRDefault="007D2752" w:rsidP="007D2752">
      <w:pPr>
        <w:pStyle w:val="21"/>
        <w:numPr>
          <w:ilvl w:val="0"/>
          <w:numId w:val="2"/>
        </w:numPr>
        <w:shd w:val="clear" w:color="auto" w:fill="auto"/>
        <w:tabs>
          <w:tab w:val="left" w:pos="1104"/>
        </w:tabs>
        <w:spacing w:before="0" w:line="322" w:lineRule="exact"/>
        <w:ind w:left="1120" w:right="320" w:hanging="280"/>
        <w:rPr>
          <w:sz w:val="28"/>
          <w:szCs w:val="28"/>
        </w:rPr>
      </w:pPr>
      <w:r w:rsidRPr="00F810A3">
        <w:rPr>
          <w:sz w:val="28"/>
          <w:szCs w:val="28"/>
        </w:rPr>
        <w:t>возможность применения игрушек в совместной деятельности - игрушки пригодны к использованию одновременно группой воспитанников (в том числе с участием взрослого как играющего партнера) и инициируют совместные действия - коллективные постройки, совместные игры;</w:t>
      </w:r>
    </w:p>
    <w:p w:rsidR="007D2752" w:rsidRPr="00F810A3" w:rsidRDefault="007D2752" w:rsidP="007D2752">
      <w:pPr>
        <w:pStyle w:val="21"/>
        <w:numPr>
          <w:ilvl w:val="0"/>
          <w:numId w:val="2"/>
        </w:numPr>
        <w:shd w:val="clear" w:color="auto" w:fill="auto"/>
        <w:tabs>
          <w:tab w:val="left" w:pos="1104"/>
        </w:tabs>
        <w:spacing w:before="0"/>
        <w:ind w:left="1120" w:right="320" w:hanging="280"/>
        <w:rPr>
          <w:sz w:val="28"/>
          <w:szCs w:val="28"/>
        </w:rPr>
      </w:pPr>
      <w:r w:rsidRPr="00F810A3">
        <w:rPr>
          <w:sz w:val="28"/>
          <w:szCs w:val="28"/>
        </w:rPr>
        <w:t>дидактические свойства - игрушки несут в себе способы обучения ребенка конструированию, ознакомлению с цветом и формой, могут содержать механизмы программированного контроля (электронные игры и игрушки);</w:t>
      </w:r>
    </w:p>
    <w:p w:rsidR="007D2752" w:rsidRPr="00F810A3" w:rsidRDefault="007D2752" w:rsidP="007D2752">
      <w:pPr>
        <w:pStyle w:val="21"/>
        <w:numPr>
          <w:ilvl w:val="0"/>
          <w:numId w:val="2"/>
        </w:numPr>
        <w:shd w:val="clear" w:color="auto" w:fill="auto"/>
        <w:tabs>
          <w:tab w:val="left" w:pos="1104"/>
        </w:tabs>
        <w:spacing w:before="0"/>
        <w:ind w:left="1120" w:right="320" w:hanging="280"/>
        <w:rPr>
          <w:sz w:val="28"/>
          <w:szCs w:val="28"/>
        </w:rPr>
      </w:pPr>
      <w:r w:rsidRPr="00F810A3">
        <w:rPr>
          <w:sz w:val="28"/>
          <w:szCs w:val="28"/>
        </w:rPr>
        <w:t>принадлежность к изделиям художественных промыслов -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7D2752" w:rsidRPr="00F810A3" w:rsidRDefault="007D2752" w:rsidP="007D2752">
      <w:pPr>
        <w:pStyle w:val="21"/>
        <w:shd w:val="clear" w:color="auto" w:fill="auto"/>
        <w:spacing w:before="0" w:after="182"/>
        <w:ind w:right="320" w:firstLine="680"/>
        <w:rPr>
          <w:sz w:val="28"/>
          <w:szCs w:val="28"/>
        </w:rPr>
      </w:pPr>
      <w:r w:rsidRPr="00F810A3">
        <w:rPr>
          <w:sz w:val="28"/>
          <w:szCs w:val="28"/>
        </w:rPr>
        <w:t xml:space="preserve">В 2019-2020 учебном году в ДОУ «Елочка» посёлок Бологово </w:t>
      </w:r>
      <w:r w:rsidR="0050116B">
        <w:rPr>
          <w:sz w:val="28"/>
          <w:szCs w:val="28"/>
        </w:rPr>
        <w:t xml:space="preserve">закуплена </w:t>
      </w:r>
      <w:r w:rsidRPr="00F810A3">
        <w:rPr>
          <w:sz w:val="28"/>
          <w:szCs w:val="28"/>
        </w:rPr>
        <w:t>мебель для уголк</w:t>
      </w:r>
      <w:r w:rsidR="0050116B">
        <w:rPr>
          <w:sz w:val="28"/>
          <w:szCs w:val="28"/>
        </w:rPr>
        <w:t>а</w:t>
      </w:r>
      <w:r w:rsidRPr="00F810A3">
        <w:rPr>
          <w:sz w:val="28"/>
          <w:szCs w:val="28"/>
        </w:rPr>
        <w:t xml:space="preserve"> природы, кукольного и спортивного, шкаф для методической литературы и раздаточного материала, настольные игры, книги, игрушки, и др.</w:t>
      </w:r>
    </w:p>
    <w:p w:rsidR="007D2752" w:rsidRPr="001C7575" w:rsidRDefault="007D2752" w:rsidP="007D2752">
      <w:pPr>
        <w:pStyle w:val="ad"/>
        <w:spacing w:line="360" w:lineRule="auto"/>
        <w:ind w:firstLine="708"/>
        <w:rPr>
          <w:color w:val="548DD4" w:themeColor="text2" w:themeTint="99"/>
          <w:sz w:val="28"/>
          <w:szCs w:val="28"/>
        </w:rPr>
      </w:pPr>
      <w:r w:rsidRPr="001C7575">
        <w:rPr>
          <w:b/>
          <w:color w:val="548DD4" w:themeColor="text2" w:themeTint="99"/>
          <w:sz w:val="28"/>
          <w:szCs w:val="28"/>
        </w:rPr>
        <w:t>Реализации ООП по детскому саду</w:t>
      </w:r>
      <w:r w:rsidRPr="001C7575">
        <w:rPr>
          <w:color w:val="548DD4" w:themeColor="text2" w:themeTint="99"/>
          <w:sz w:val="28"/>
          <w:szCs w:val="28"/>
        </w:rPr>
        <w:t>:</w:t>
      </w:r>
    </w:p>
    <w:p w:rsidR="007D2752" w:rsidRPr="00F810A3" w:rsidRDefault="007D2752" w:rsidP="007D2752">
      <w:pPr>
        <w:pStyle w:val="ad"/>
        <w:spacing w:line="360" w:lineRule="auto"/>
        <w:ind w:firstLine="708"/>
        <w:rPr>
          <w:sz w:val="28"/>
          <w:szCs w:val="28"/>
        </w:rPr>
      </w:pPr>
      <w:r w:rsidRPr="00F810A3">
        <w:rPr>
          <w:sz w:val="28"/>
          <w:szCs w:val="28"/>
        </w:rPr>
        <w:t>ВУ – 2 %</w:t>
      </w:r>
    </w:p>
    <w:p w:rsidR="007D2752" w:rsidRPr="00F810A3" w:rsidRDefault="007D2752" w:rsidP="007D2752">
      <w:pPr>
        <w:pStyle w:val="ad"/>
        <w:spacing w:line="360" w:lineRule="auto"/>
        <w:ind w:firstLine="708"/>
        <w:rPr>
          <w:sz w:val="28"/>
          <w:szCs w:val="28"/>
        </w:rPr>
      </w:pPr>
      <w:r w:rsidRPr="00F810A3">
        <w:rPr>
          <w:sz w:val="28"/>
          <w:szCs w:val="28"/>
        </w:rPr>
        <w:t>СУ – 88,0%</w:t>
      </w:r>
    </w:p>
    <w:p w:rsidR="007D2752" w:rsidRPr="00F810A3" w:rsidRDefault="007D2752" w:rsidP="007D2752">
      <w:pPr>
        <w:pStyle w:val="ad"/>
        <w:spacing w:line="360" w:lineRule="auto"/>
        <w:ind w:firstLine="708"/>
        <w:rPr>
          <w:sz w:val="28"/>
          <w:szCs w:val="28"/>
        </w:rPr>
      </w:pPr>
      <w:r w:rsidRPr="00F810A3">
        <w:rPr>
          <w:sz w:val="28"/>
          <w:szCs w:val="28"/>
        </w:rPr>
        <w:t>НУ – 0 %</w:t>
      </w:r>
    </w:p>
    <w:tbl>
      <w:tblPr>
        <w:tblStyle w:val="1-3"/>
        <w:tblW w:w="0" w:type="auto"/>
        <w:tblLook w:val="04A0"/>
      </w:tblPr>
      <w:tblGrid>
        <w:gridCol w:w="2495"/>
        <w:gridCol w:w="1010"/>
        <w:gridCol w:w="850"/>
        <w:gridCol w:w="658"/>
        <w:gridCol w:w="765"/>
        <w:gridCol w:w="699"/>
        <w:gridCol w:w="1028"/>
        <w:gridCol w:w="601"/>
        <w:gridCol w:w="956"/>
        <w:gridCol w:w="969"/>
      </w:tblGrid>
      <w:tr w:rsidR="007D2752" w:rsidRPr="00F810A3" w:rsidTr="007D2752">
        <w:trPr>
          <w:cnfStyle w:val="100000000000"/>
        </w:trPr>
        <w:tc>
          <w:tcPr>
            <w:cnfStyle w:val="001000000000"/>
            <w:tcW w:w="2495" w:type="dxa"/>
            <w:vMerge w:val="restart"/>
          </w:tcPr>
          <w:p w:rsidR="007D2752" w:rsidRPr="00F810A3" w:rsidRDefault="007D2752" w:rsidP="007D2752">
            <w:pPr>
              <w:pStyle w:val="ad"/>
              <w:spacing w:line="360" w:lineRule="auto"/>
              <w:rPr>
                <w:sz w:val="28"/>
                <w:szCs w:val="28"/>
              </w:rPr>
            </w:pPr>
          </w:p>
          <w:p w:rsidR="007D2752" w:rsidRPr="00F810A3" w:rsidRDefault="007D2752" w:rsidP="007D2752">
            <w:pPr>
              <w:pStyle w:val="ad"/>
              <w:spacing w:line="360" w:lineRule="auto"/>
              <w:rPr>
                <w:sz w:val="28"/>
                <w:szCs w:val="28"/>
              </w:rPr>
            </w:pPr>
            <w:r w:rsidRPr="00F810A3">
              <w:rPr>
                <w:sz w:val="28"/>
                <w:szCs w:val="28"/>
              </w:rPr>
              <w:t>Разновозрастная группа</w:t>
            </w:r>
          </w:p>
        </w:tc>
        <w:tc>
          <w:tcPr>
            <w:tcW w:w="2518" w:type="dxa"/>
            <w:gridSpan w:val="3"/>
          </w:tcPr>
          <w:p w:rsidR="007D2752" w:rsidRPr="00F810A3" w:rsidRDefault="007D2752" w:rsidP="007D2752">
            <w:pPr>
              <w:pStyle w:val="ad"/>
              <w:spacing w:line="360" w:lineRule="auto"/>
              <w:cnfStyle w:val="100000000000"/>
              <w:rPr>
                <w:sz w:val="28"/>
                <w:szCs w:val="28"/>
              </w:rPr>
            </w:pPr>
            <w:r w:rsidRPr="00F810A3">
              <w:rPr>
                <w:sz w:val="28"/>
                <w:szCs w:val="28"/>
              </w:rPr>
              <w:t>2017-2018</w:t>
            </w:r>
          </w:p>
        </w:tc>
        <w:tc>
          <w:tcPr>
            <w:tcW w:w="2492" w:type="dxa"/>
            <w:gridSpan w:val="3"/>
          </w:tcPr>
          <w:p w:rsidR="007D2752" w:rsidRPr="00F810A3" w:rsidRDefault="007D2752" w:rsidP="007D2752">
            <w:pPr>
              <w:pStyle w:val="ad"/>
              <w:spacing w:line="360" w:lineRule="auto"/>
              <w:cnfStyle w:val="100000000000"/>
              <w:rPr>
                <w:sz w:val="28"/>
                <w:szCs w:val="28"/>
              </w:rPr>
            </w:pPr>
            <w:r w:rsidRPr="00F810A3">
              <w:rPr>
                <w:sz w:val="28"/>
                <w:szCs w:val="28"/>
              </w:rPr>
              <w:t>2018-2019</w:t>
            </w:r>
          </w:p>
        </w:tc>
        <w:tc>
          <w:tcPr>
            <w:tcW w:w="2508" w:type="dxa"/>
            <w:gridSpan w:val="3"/>
          </w:tcPr>
          <w:p w:rsidR="007D2752" w:rsidRPr="00F810A3" w:rsidRDefault="007D2752" w:rsidP="007D2752">
            <w:pPr>
              <w:pStyle w:val="ad"/>
              <w:spacing w:line="360" w:lineRule="auto"/>
              <w:cnfStyle w:val="100000000000"/>
              <w:rPr>
                <w:sz w:val="28"/>
                <w:szCs w:val="28"/>
              </w:rPr>
            </w:pPr>
            <w:r w:rsidRPr="00F810A3">
              <w:rPr>
                <w:sz w:val="28"/>
                <w:szCs w:val="28"/>
              </w:rPr>
              <w:t>2019-2020</w:t>
            </w:r>
          </w:p>
        </w:tc>
      </w:tr>
      <w:tr w:rsidR="007D2752" w:rsidRPr="00F810A3" w:rsidTr="007D2752">
        <w:trPr>
          <w:cnfStyle w:val="000000100000"/>
        </w:trPr>
        <w:tc>
          <w:tcPr>
            <w:cnfStyle w:val="001000000000"/>
            <w:tcW w:w="2495" w:type="dxa"/>
            <w:vMerge/>
          </w:tcPr>
          <w:p w:rsidR="007D2752" w:rsidRPr="00F810A3" w:rsidRDefault="007D2752" w:rsidP="007D2752">
            <w:pPr>
              <w:pStyle w:val="ad"/>
              <w:spacing w:line="360" w:lineRule="auto"/>
              <w:rPr>
                <w:sz w:val="28"/>
                <w:szCs w:val="28"/>
              </w:rPr>
            </w:pPr>
          </w:p>
        </w:tc>
        <w:tc>
          <w:tcPr>
            <w:tcW w:w="1010" w:type="dxa"/>
          </w:tcPr>
          <w:p w:rsidR="007D2752" w:rsidRPr="00F810A3" w:rsidRDefault="007D2752" w:rsidP="007D2752">
            <w:pPr>
              <w:pStyle w:val="ad"/>
              <w:spacing w:line="360" w:lineRule="auto"/>
              <w:cnfStyle w:val="000000100000"/>
              <w:rPr>
                <w:sz w:val="28"/>
                <w:szCs w:val="28"/>
              </w:rPr>
            </w:pPr>
            <w:r w:rsidRPr="00F810A3">
              <w:rPr>
                <w:sz w:val="28"/>
                <w:szCs w:val="28"/>
              </w:rPr>
              <w:t>ВУ</w:t>
            </w:r>
          </w:p>
        </w:tc>
        <w:tc>
          <w:tcPr>
            <w:tcW w:w="850" w:type="dxa"/>
          </w:tcPr>
          <w:p w:rsidR="007D2752" w:rsidRPr="00F810A3" w:rsidRDefault="007D2752" w:rsidP="007D2752">
            <w:pPr>
              <w:pStyle w:val="ad"/>
              <w:spacing w:line="360" w:lineRule="auto"/>
              <w:cnfStyle w:val="000000100000"/>
              <w:rPr>
                <w:sz w:val="28"/>
                <w:szCs w:val="28"/>
              </w:rPr>
            </w:pPr>
            <w:r w:rsidRPr="00F810A3">
              <w:rPr>
                <w:sz w:val="28"/>
                <w:szCs w:val="28"/>
              </w:rPr>
              <w:t>СУ</w:t>
            </w:r>
          </w:p>
        </w:tc>
        <w:tc>
          <w:tcPr>
            <w:tcW w:w="658" w:type="dxa"/>
          </w:tcPr>
          <w:p w:rsidR="007D2752" w:rsidRPr="00F810A3" w:rsidRDefault="007D2752" w:rsidP="007D2752">
            <w:pPr>
              <w:pStyle w:val="ad"/>
              <w:spacing w:line="360" w:lineRule="auto"/>
              <w:cnfStyle w:val="000000100000"/>
              <w:rPr>
                <w:sz w:val="28"/>
                <w:szCs w:val="28"/>
              </w:rPr>
            </w:pPr>
            <w:r w:rsidRPr="00F810A3">
              <w:rPr>
                <w:sz w:val="28"/>
                <w:szCs w:val="28"/>
              </w:rPr>
              <w:t>НУ</w:t>
            </w:r>
          </w:p>
        </w:tc>
        <w:tc>
          <w:tcPr>
            <w:tcW w:w="765" w:type="dxa"/>
          </w:tcPr>
          <w:p w:rsidR="007D2752" w:rsidRPr="00F810A3" w:rsidRDefault="007D2752" w:rsidP="007D2752">
            <w:pPr>
              <w:pStyle w:val="ad"/>
              <w:spacing w:line="360" w:lineRule="auto"/>
              <w:cnfStyle w:val="000000100000"/>
              <w:rPr>
                <w:sz w:val="28"/>
                <w:szCs w:val="28"/>
              </w:rPr>
            </w:pPr>
            <w:r w:rsidRPr="00F810A3">
              <w:rPr>
                <w:sz w:val="28"/>
                <w:szCs w:val="28"/>
              </w:rPr>
              <w:t>ВУ</w:t>
            </w:r>
          </w:p>
        </w:tc>
        <w:tc>
          <w:tcPr>
            <w:tcW w:w="699" w:type="dxa"/>
          </w:tcPr>
          <w:p w:rsidR="007D2752" w:rsidRPr="00F810A3" w:rsidRDefault="007D2752" w:rsidP="007D2752">
            <w:pPr>
              <w:pStyle w:val="ad"/>
              <w:spacing w:line="360" w:lineRule="auto"/>
              <w:cnfStyle w:val="000000100000"/>
              <w:rPr>
                <w:sz w:val="28"/>
                <w:szCs w:val="28"/>
              </w:rPr>
            </w:pPr>
            <w:r w:rsidRPr="00F810A3">
              <w:rPr>
                <w:sz w:val="28"/>
                <w:szCs w:val="28"/>
              </w:rPr>
              <w:t>СУ</w:t>
            </w:r>
          </w:p>
        </w:tc>
        <w:tc>
          <w:tcPr>
            <w:tcW w:w="1028" w:type="dxa"/>
          </w:tcPr>
          <w:p w:rsidR="007D2752" w:rsidRPr="00F810A3" w:rsidRDefault="007D2752" w:rsidP="007D2752">
            <w:pPr>
              <w:pStyle w:val="ad"/>
              <w:spacing w:line="360" w:lineRule="auto"/>
              <w:cnfStyle w:val="000000100000"/>
              <w:rPr>
                <w:sz w:val="28"/>
                <w:szCs w:val="28"/>
              </w:rPr>
            </w:pPr>
            <w:r w:rsidRPr="00F810A3">
              <w:rPr>
                <w:sz w:val="28"/>
                <w:szCs w:val="28"/>
              </w:rPr>
              <w:t>НУ</w:t>
            </w:r>
          </w:p>
        </w:tc>
        <w:tc>
          <w:tcPr>
            <w:tcW w:w="583" w:type="dxa"/>
          </w:tcPr>
          <w:p w:rsidR="007D2752" w:rsidRPr="00F810A3" w:rsidRDefault="007D2752" w:rsidP="007D2752">
            <w:pPr>
              <w:pStyle w:val="ad"/>
              <w:spacing w:line="360" w:lineRule="auto"/>
              <w:cnfStyle w:val="000000100000"/>
              <w:rPr>
                <w:sz w:val="28"/>
                <w:szCs w:val="28"/>
              </w:rPr>
            </w:pPr>
            <w:r w:rsidRPr="00F810A3">
              <w:rPr>
                <w:sz w:val="28"/>
                <w:szCs w:val="28"/>
              </w:rPr>
              <w:t>ВУ</w:t>
            </w:r>
          </w:p>
        </w:tc>
        <w:tc>
          <w:tcPr>
            <w:tcW w:w="956" w:type="dxa"/>
          </w:tcPr>
          <w:p w:rsidR="007D2752" w:rsidRPr="00F810A3" w:rsidRDefault="007D2752" w:rsidP="007D2752">
            <w:pPr>
              <w:pStyle w:val="ad"/>
              <w:spacing w:line="360" w:lineRule="auto"/>
              <w:cnfStyle w:val="000000100000"/>
              <w:rPr>
                <w:sz w:val="28"/>
                <w:szCs w:val="28"/>
              </w:rPr>
            </w:pPr>
            <w:r w:rsidRPr="00F810A3">
              <w:rPr>
                <w:sz w:val="28"/>
                <w:szCs w:val="28"/>
              </w:rPr>
              <w:t>СУ</w:t>
            </w:r>
          </w:p>
        </w:tc>
        <w:tc>
          <w:tcPr>
            <w:tcW w:w="969" w:type="dxa"/>
          </w:tcPr>
          <w:p w:rsidR="007D2752" w:rsidRPr="00F810A3" w:rsidRDefault="007D2752" w:rsidP="007D2752">
            <w:pPr>
              <w:pStyle w:val="ad"/>
              <w:spacing w:line="360" w:lineRule="auto"/>
              <w:cnfStyle w:val="000000100000"/>
              <w:rPr>
                <w:sz w:val="28"/>
                <w:szCs w:val="28"/>
              </w:rPr>
            </w:pPr>
            <w:r w:rsidRPr="00F810A3">
              <w:rPr>
                <w:sz w:val="28"/>
                <w:szCs w:val="28"/>
              </w:rPr>
              <w:t>НУ</w:t>
            </w:r>
          </w:p>
        </w:tc>
      </w:tr>
      <w:tr w:rsidR="007D2752" w:rsidRPr="00F810A3" w:rsidTr="007D2752">
        <w:trPr>
          <w:cnfStyle w:val="000000010000"/>
        </w:trPr>
        <w:tc>
          <w:tcPr>
            <w:cnfStyle w:val="001000000000"/>
            <w:tcW w:w="2495" w:type="dxa"/>
            <w:vMerge/>
          </w:tcPr>
          <w:p w:rsidR="007D2752" w:rsidRPr="00F810A3" w:rsidRDefault="007D2752" w:rsidP="007D2752">
            <w:pPr>
              <w:pStyle w:val="ad"/>
              <w:spacing w:line="360" w:lineRule="auto"/>
              <w:rPr>
                <w:sz w:val="28"/>
                <w:szCs w:val="28"/>
              </w:rPr>
            </w:pPr>
          </w:p>
        </w:tc>
        <w:tc>
          <w:tcPr>
            <w:tcW w:w="1010" w:type="dxa"/>
          </w:tcPr>
          <w:p w:rsidR="007D2752" w:rsidRPr="00F810A3" w:rsidRDefault="007D2752" w:rsidP="007D2752">
            <w:pPr>
              <w:pStyle w:val="ad"/>
              <w:spacing w:line="360" w:lineRule="auto"/>
              <w:cnfStyle w:val="000000010000"/>
              <w:rPr>
                <w:sz w:val="28"/>
                <w:szCs w:val="28"/>
              </w:rPr>
            </w:pPr>
            <w:r w:rsidRPr="00F810A3">
              <w:rPr>
                <w:sz w:val="28"/>
                <w:szCs w:val="28"/>
              </w:rPr>
              <w:t>0 %</w:t>
            </w:r>
          </w:p>
        </w:tc>
        <w:tc>
          <w:tcPr>
            <w:tcW w:w="850" w:type="dxa"/>
          </w:tcPr>
          <w:p w:rsidR="007D2752" w:rsidRPr="00F810A3" w:rsidRDefault="007D2752" w:rsidP="007D2752">
            <w:pPr>
              <w:pStyle w:val="ad"/>
              <w:spacing w:line="360" w:lineRule="auto"/>
              <w:cnfStyle w:val="000000010000"/>
              <w:rPr>
                <w:sz w:val="28"/>
                <w:szCs w:val="28"/>
              </w:rPr>
            </w:pPr>
            <w:r w:rsidRPr="00F810A3">
              <w:rPr>
                <w:sz w:val="28"/>
                <w:szCs w:val="28"/>
              </w:rPr>
              <w:t>98 %</w:t>
            </w:r>
          </w:p>
        </w:tc>
        <w:tc>
          <w:tcPr>
            <w:tcW w:w="658" w:type="dxa"/>
          </w:tcPr>
          <w:p w:rsidR="007D2752" w:rsidRPr="00F810A3" w:rsidRDefault="007D2752" w:rsidP="007D2752">
            <w:pPr>
              <w:pStyle w:val="ad"/>
              <w:spacing w:line="360" w:lineRule="auto"/>
              <w:cnfStyle w:val="000000010000"/>
              <w:rPr>
                <w:sz w:val="28"/>
                <w:szCs w:val="28"/>
              </w:rPr>
            </w:pPr>
            <w:r w:rsidRPr="00F810A3">
              <w:rPr>
                <w:sz w:val="28"/>
                <w:szCs w:val="28"/>
              </w:rPr>
              <w:t>2%</w:t>
            </w:r>
          </w:p>
        </w:tc>
        <w:tc>
          <w:tcPr>
            <w:tcW w:w="765" w:type="dxa"/>
          </w:tcPr>
          <w:p w:rsidR="007D2752" w:rsidRPr="00F810A3" w:rsidRDefault="007D2752" w:rsidP="007D2752">
            <w:pPr>
              <w:pStyle w:val="ad"/>
              <w:spacing w:line="360" w:lineRule="auto"/>
              <w:cnfStyle w:val="000000010000"/>
              <w:rPr>
                <w:sz w:val="28"/>
                <w:szCs w:val="28"/>
              </w:rPr>
            </w:pPr>
            <w:r w:rsidRPr="00F810A3">
              <w:rPr>
                <w:sz w:val="28"/>
                <w:szCs w:val="28"/>
              </w:rPr>
              <w:t>1 %</w:t>
            </w:r>
          </w:p>
        </w:tc>
        <w:tc>
          <w:tcPr>
            <w:tcW w:w="699" w:type="dxa"/>
          </w:tcPr>
          <w:p w:rsidR="007D2752" w:rsidRPr="00F810A3" w:rsidRDefault="007D2752" w:rsidP="007D2752">
            <w:pPr>
              <w:pStyle w:val="ad"/>
              <w:spacing w:line="360" w:lineRule="auto"/>
              <w:cnfStyle w:val="000000010000"/>
              <w:rPr>
                <w:sz w:val="28"/>
                <w:szCs w:val="28"/>
              </w:rPr>
            </w:pPr>
            <w:r w:rsidRPr="00F810A3">
              <w:rPr>
                <w:sz w:val="28"/>
                <w:szCs w:val="28"/>
              </w:rPr>
              <w:t>97 %</w:t>
            </w:r>
          </w:p>
        </w:tc>
        <w:tc>
          <w:tcPr>
            <w:tcW w:w="1028" w:type="dxa"/>
          </w:tcPr>
          <w:p w:rsidR="007D2752" w:rsidRPr="00F810A3" w:rsidRDefault="007D2752" w:rsidP="007D2752">
            <w:pPr>
              <w:pStyle w:val="ad"/>
              <w:spacing w:line="360" w:lineRule="auto"/>
              <w:cnfStyle w:val="000000010000"/>
              <w:rPr>
                <w:sz w:val="28"/>
                <w:szCs w:val="28"/>
              </w:rPr>
            </w:pPr>
            <w:r w:rsidRPr="00F810A3">
              <w:rPr>
                <w:sz w:val="28"/>
                <w:szCs w:val="28"/>
              </w:rPr>
              <w:t>2%</w:t>
            </w:r>
          </w:p>
        </w:tc>
        <w:tc>
          <w:tcPr>
            <w:tcW w:w="583" w:type="dxa"/>
          </w:tcPr>
          <w:p w:rsidR="007D2752" w:rsidRPr="00F810A3" w:rsidRDefault="007D2752" w:rsidP="007D2752">
            <w:pPr>
              <w:pStyle w:val="ad"/>
              <w:spacing w:line="360" w:lineRule="auto"/>
              <w:cnfStyle w:val="000000010000"/>
              <w:rPr>
                <w:sz w:val="28"/>
                <w:szCs w:val="28"/>
              </w:rPr>
            </w:pPr>
            <w:r w:rsidRPr="00F810A3">
              <w:rPr>
                <w:sz w:val="28"/>
                <w:szCs w:val="28"/>
              </w:rPr>
              <w:t>2%</w:t>
            </w:r>
          </w:p>
        </w:tc>
        <w:tc>
          <w:tcPr>
            <w:tcW w:w="956" w:type="dxa"/>
          </w:tcPr>
          <w:p w:rsidR="007D2752" w:rsidRPr="00F810A3" w:rsidRDefault="007D2752" w:rsidP="007D2752">
            <w:pPr>
              <w:pStyle w:val="ad"/>
              <w:spacing w:line="360" w:lineRule="auto"/>
              <w:cnfStyle w:val="000000010000"/>
              <w:rPr>
                <w:sz w:val="28"/>
                <w:szCs w:val="28"/>
              </w:rPr>
            </w:pPr>
            <w:r w:rsidRPr="00F810A3">
              <w:rPr>
                <w:sz w:val="28"/>
                <w:szCs w:val="28"/>
              </w:rPr>
              <w:t>88%</w:t>
            </w:r>
          </w:p>
        </w:tc>
        <w:tc>
          <w:tcPr>
            <w:tcW w:w="969" w:type="dxa"/>
          </w:tcPr>
          <w:p w:rsidR="007D2752" w:rsidRPr="00F810A3" w:rsidRDefault="007D2752" w:rsidP="007D2752">
            <w:pPr>
              <w:pStyle w:val="ad"/>
              <w:spacing w:line="360" w:lineRule="auto"/>
              <w:cnfStyle w:val="000000010000"/>
              <w:rPr>
                <w:sz w:val="28"/>
                <w:szCs w:val="28"/>
              </w:rPr>
            </w:pPr>
            <w:r w:rsidRPr="00F810A3">
              <w:rPr>
                <w:sz w:val="28"/>
                <w:szCs w:val="28"/>
              </w:rPr>
              <w:t>0 %</w:t>
            </w:r>
          </w:p>
        </w:tc>
      </w:tr>
    </w:tbl>
    <w:p w:rsidR="007D2752" w:rsidRPr="00F810A3" w:rsidRDefault="007D2752" w:rsidP="007D2752">
      <w:pPr>
        <w:pStyle w:val="ad"/>
        <w:spacing w:line="360" w:lineRule="auto"/>
        <w:ind w:firstLine="708"/>
        <w:rPr>
          <w:sz w:val="28"/>
          <w:szCs w:val="28"/>
        </w:rPr>
      </w:pPr>
    </w:p>
    <w:p w:rsidR="007D2752" w:rsidRPr="00F810A3" w:rsidRDefault="007D2752" w:rsidP="007D2752">
      <w:pPr>
        <w:pStyle w:val="ad"/>
        <w:spacing w:line="360" w:lineRule="auto"/>
        <w:ind w:firstLine="708"/>
        <w:rPr>
          <w:sz w:val="28"/>
          <w:szCs w:val="28"/>
        </w:rPr>
      </w:pPr>
    </w:p>
    <w:p w:rsidR="007D2752" w:rsidRPr="001C7575" w:rsidRDefault="007D2752" w:rsidP="007D2752">
      <w:pPr>
        <w:pStyle w:val="41"/>
        <w:shd w:val="clear" w:color="auto" w:fill="auto"/>
        <w:spacing w:after="222" w:line="240" w:lineRule="exact"/>
        <w:ind w:firstLine="0"/>
        <w:jc w:val="left"/>
        <w:rPr>
          <w:color w:val="548DD4" w:themeColor="text2" w:themeTint="99"/>
          <w:sz w:val="28"/>
          <w:szCs w:val="28"/>
        </w:rPr>
      </w:pPr>
      <w:r w:rsidRPr="001C7575">
        <w:rPr>
          <w:color w:val="548DD4" w:themeColor="text2" w:themeTint="99"/>
          <w:sz w:val="28"/>
          <w:szCs w:val="28"/>
        </w:rPr>
        <w:t>1.3 Кадровый потенциал ДОУ.</w:t>
      </w:r>
    </w:p>
    <w:p w:rsidR="007D2752" w:rsidRPr="001C7575" w:rsidRDefault="007D2752" w:rsidP="007D2752">
      <w:pPr>
        <w:pStyle w:val="41"/>
        <w:shd w:val="clear" w:color="auto" w:fill="auto"/>
        <w:spacing w:after="222" w:line="240" w:lineRule="exact"/>
        <w:ind w:firstLine="0"/>
        <w:jc w:val="left"/>
        <w:rPr>
          <w:color w:val="548DD4" w:themeColor="text2" w:themeTint="99"/>
          <w:sz w:val="28"/>
          <w:szCs w:val="28"/>
        </w:rPr>
      </w:pPr>
      <w:r w:rsidRPr="001C7575">
        <w:rPr>
          <w:rStyle w:val="44"/>
          <w:b/>
          <w:bCs/>
          <w:color w:val="548DD4" w:themeColor="text2" w:themeTint="99"/>
          <w:sz w:val="28"/>
          <w:szCs w:val="28"/>
        </w:rPr>
        <w:t>Количественный и качественный состав</w:t>
      </w:r>
    </w:p>
    <w:p w:rsidR="007D2752" w:rsidRPr="00F810A3" w:rsidRDefault="007D2752" w:rsidP="007D2752">
      <w:pPr>
        <w:pStyle w:val="21"/>
        <w:shd w:val="clear" w:color="auto" w:fill="auto"/>
        <w:spacing w:before="0"/>
        <w:ind w:firstLine="0"/>
        <w:jc w:val="left"/>
        <w:rPr>
          <w:sz w:val="28"/>
          <w:szCs w:val="28"/>
        </w:rPr>
      </w:pPr>
      <w:r w:rsidRPr="00F810A3">
        <w:rPr>
          <w:sz w:val="28"/>
          <w:szCs w:val="28"/>
        </w:rPr>
        <w:t>Административный персонал</w:t>
      </w:r>
    </w:p>
    <w:p w:rsidR="007D2752" w:rsidRPr="00F810A3" w:rsidRDefault="007D2752" w:rsidP="007D2752">
      <w:pPr>
        <w:pStyle w:val="21"/>
        <w:numPr>
          <w:ilvl w:val="0"/>
          <w:numId w:val="2"/>
        </w:numPr>
        <w:shd w:val="clear" w:color="auto" w:fill="auto"/>
        <w:tabs>
          <w:tab w:val="left" w:pos="827"/>
        </w:tabs>
        <w:spacing w:before="0"/>
        <w:ind w:left="480" w:firstLine="0"/>
        <w:rPr>
          <w:sz w:val="28"/>
          <w:szCs w:val="28"/>
        </w:rPr>
      </w:pPr>
      <w:r w:rsidRPr="00F810A3">
        <w:rPr>
          <w:sz w:val="28"/>
          <w:szCs w:val="28"/>
        </w:rPr>
        <w:t>заведующий - 1 чел.</w:t>
      </w:r>
    </w:p>
    <w:p w:rsidR="007D2752" w:rsidRPr="00F810A3" w:rsidRDefault="007D2752" w:rsidP="007D2752">
      <w:pPr>
        <w:pStyle w:val="21"/>
        <w:numPr>
          <w:ilvl w:val="0"/>
          <w:numId w:val="2"/>
        </w:numPr>
        <w:shd w:val="clear" w:color="auto" w:fill="auto"/>
        <w:tabs>
          <w:tab w:val="left" w:pos="827"/>
        </w:tabs>
        <w:spacing w:before="0"/>
        <w:ind w:left="480" w:firstLine="0"/>
        <w:rPr>
          <w:sz w:val="28"/>
          <w:szCs w:val="28"/>
        </w:rPr>
      </w:pPr>
      <w:r w:rsidRPr="00F810A3">
        <w:rPr>
          <w:sz w:val="28"/>
          <w:szCs w:val="28"/>
        </w:rPr>
        <w:t>воспитатели - 2 чел.</w:t>
      </w:r>
    </w:p>
    <w:p w:rsidR="007D2752" w:rsidRPr="00F810A3" w:rsidRDefault="007D2752" w:rsidP="007D2752">
      <w:pPr>
        <w:pStyle w:val="21"/>
        <w:shd w:val="clear" w:color="auto" w:fill="auto"/>
        <w:spacing w:before="0" w:after="48" w:line="240" w:lineRule="exact"/>
        <w:ind w:firstLine="0"/>
        <w:jc w:val="left"/>
        <w:rPr>
          <w:sz w:val="28"/>
          <w:szCs w:val="28"/>
        </w:rPr>
      </w:pPr>
      <w:r w:rsidRPr="00F810A3">
        <w:rPr>
          <w:sz w:val="28"/>
          <w:szCs w:val="28"/>
        </w:rPr>
        <w:t>Обслуживающий вспомогательный персонал – 3 чел.</w:t>
      </w:r>
    </w:p>
    <w:p w:rsidR="007D2752" w:rsidRPr="00F810A3" w:rsidRDefault="007D2752" w:rsidP="007D2752">
      <w:pPr>
        <w:pStyle w:val="21"/>
        <w:shd w:val="clear" w:color="auto" w:fill="auto"/>
        <w:spacing w:before="0" w:line="240" w:lineRule="exact"/>
        <w:ind w:left="580" w:firstLine="0"/>
        <w:jc w:val="left"/>
        <w:rPr>
          <w:sz w:val="28"/>
          <w:szCs w:val="28"/>
        </w:rPr>
      </w:pPr>
      <w:r w:rsidRPr="00F810A3">
        <w:rPr>
          <w:sz w:val="28"/>
          <w:szCs w:val="28"/>
        </w:rPr>
        <w:t>ДОУ в 2019-2020 учебному году на 100 % был укомплектовано штатами.</w:t>
      </w:r>
    </w:p>
    <w:p w:rsidR="007D2752" w:rsidRPr="00F810A3" w:rsidRDefault="007D2752" w:rsidP="007D2752">
      <w:pPr>
        <w:pStyle w:val="310"/>
        <w:shd w:val="clear" w:color="auto" w:fill="auto"/>
        <w:spacing w:line="260" w:lineRule="exact"/>
        <w:ind w:right="180"/>
        <w:jc w:val="left"/>
        <w:rPr>
          <w:rStyle w:val="34"/>
          <w:b/>
          <w:bCs/>
          <w:sz w:val="28"/>
          <w:szCs w:val="28"/>
        </w:rPr>
      </w:pPr>
    </w:p>
    <w:p w:rsidR="007D2752" w:rsidRPr="00F810A3" w:rsidRDefault="007D2752" w:rsidP="007D2752">
      <w:pPr>
        <w:pStyle w:val="310"/>
        <w:shd w:val="clear" w:color="auto" w:fill="auto"/>
        <w:spacing w:line="260" w:lineRule="exact"/>
        <w:ind w:right="180"/>
        <w:jc w:val="left"/>
        <w:rPr>
          <w:rStyle w:val="34"/>
          <w:b/>
          <w:bCs/>
          <w:sz w:val="28"/>
          <w:szCs w:val="28"/>
        </w:rPr>
      </w:pPr>
    </w:p>
    <w:p w:rsidR="007D2752" w:rsidRDefault="007D2752" w:rsidP="007D2752">
      <w:pPr>
        <w:pStyle w:val="310"/>
        <w:shd w:val="clear" w:color="auto" w:fill="auto"/>
        <w:spacing w:line="260" w:lineRule="exact"/>
        <w:ind w:right="180"/>
        <w:jc w:val="left"/>
        <w:rPr>
          <w:rStyle w:val="34"/>
          <w:b/>
          <w:bCs/>
          <w:color w:val="548DD4" w:themeColor="text2" w:themeTint="99"/>
          <w:sz w:val="28"/>
          <w:szCs w:val="28"/>
        </w:rPr>
      </w:pPr>
    </w:p>
    <w:p w:rsidR="007D2752" w:rsidRDefault="007D2752" w:rsidP="007D2752">
      <w:pPr>
        <w:pStyle w:val="310"/>
        <w:shd w:val="clear" w:color="auto" w:fill="auto"/>
        <w:spacing w:line="260" w:lineRule="exact"/>
        <w:ind w:right="180"/>
        <w:jc w:val="left"/>
        <w:rPr>
          <w:rStyle w:val="34"/>
          <w:b/>
          <w:bCs/>
          <w:color w:val="548DD4" w:themeColor="text2" w:themeTint="99"/>
          <w:sz w:val="28"/>
          <w:szCs w:val="28"/>
        </w:rPr>
      </w:pPr>
    </w:p>
    <w:p w:rsidR="007D2752" w:rsidRDefault="007D2752" w:rsidP="007D2752">
      <w:pPr>
        <w:pStyle w:val="310"/>
        <w:shd w:val="clear" w:color="auto" w:fill="auto"/>
        <w:spacing w:line="260" w:lineRule="exact"/>
        <w:ind w:right="180"/>
        <w:jc w:val="left"/>
        <w:rPr>
          <w:rStyle w:val="34"/>
          <w:b/>
          <w:bCs/>
          <w:color w:val="548DD4" w:themeColor="text2" w:themeTint="99"/>
          <w:sz w:val="28"/>
          <w:szCs w:val="28"/>
        </w:rPr>
      </w:pPr>
    </w:p>
    <w:p w:rsidR="007D2752" w:rsidRDefault="007D2752" w:rsidP="007D2752">
      <w:pPr>
        <w:pStyle w:val="310"/>
        <w:shd w:val="clear" w:color="auto" w:fill="auto"/>
        <w:spacing w:line="260" w:lineRule="exact"/>
        <w:ind w:right="180"/>
        <w:jc w:val="left"/>
        <w:rPr>
          <w:rStyle w:val="34"/>
          <w:b/>
          <w:bCs/>
          <w:color w:val="548DD4" w:themeColor="text2" w:themeTint="99"/>
          <w:sz w:val="28"/>
          <w:szCs w:val="28"/>
        </w:rPr>
      </w:pPr>
    </w:p>
    <w:p w:rsidR="007D2752" w:rsidRDefault="007D2752" w:rsidP="007D2752">
      <w:pPr>
        <w:pStyle w:val="310"/>
        <w:shd w:val="clear" w:color="auto" w:fill="auto"/>
        <w:spacing w:line="260" w:lineRule="exact"/>
        <w:ind w:right="180"/>
        <w:jc w:val="left"/>
        <w:rPr>
          <w:rStyle w:val="34"/>
          <w:b/>
          <w:bCs/>
          <w:color w:val="548DD4" w:themeColor="text2" w:themeTint="99"/>
          <w:sz w:val="28"/>
          <w:szCs w:val="28"/>
        </w:rPr>
      </w:pPr>
    </w:p>
    <w:p w:rsidR="0050116B" w:rsidRDefault="0050116B" w:rsidP="007D2752">
      <w:pPr>
        <w:pStyle w:val="310"/>
        <w:shd w:val="clear" w:color="auto" w:fill="auto"/>
        <w:spacing w:line="260" w:lineRule="exact"/>
        <w:ind w:right="180"/>
        <w:jc w:val="left"/>
        <w:rPr>
          <w:rStyle w:val="34"/>
          <w:b/>
          <w:bCs/>
          <w:color w:val="548DD4" w:themeColor="text2" w:themeTint="99"/>
          <w:sz w:val="28"/>
          <w:szCs w:val="28"/>
        </w:rPr>
      </w:pPr>
    </w:p>
    <w:p w:rsidR="007D2752" w:rsidRPr="001C7575" w:rsidRDefault="007D2752" w:rsidP="007D2752">
      <w:pPr>
        <w:pStyle w:val="310"/>
        <w:shd w:val="clear" w:color="auto" w:fill="auto"/>
        <w:spacing w:line="260" w:lineRule="exact"/>
        <w:ind w:right="180"/>
        <w:jc w:val="left"/>
        <w:rPr>
          <w:color w:val="548DD4" w:themeColor="text2" w:themeTint="99"/>
          <w:sz w:val="28"/>
          <w:szCs w:val="28"/>
        </w:rPr>
      </w:pPr>
      <w:r w:rsidRPr="001C7575">
        <w:rPr>
          <w:rStyle w:val="34"/>
          <w:b/>
          <w:bCs/>
          <w:color w:val="548DD4" w:themeColor="text2" w:themeTint="99"/>
          <w:sz w:val="28"/>
          <w:szCs w:val="28"/>
        </w:rPr>
        <w:lastRenderedPageBreak/>
        <w:t>Качественный состав педагогического коллектива</w:t>
      </w:r>
    </w:p>
    <w:tbl>
      <w:tblPr>
        <w:tblStyle w:val="2-3"/>
        <w:tblpPr w:leftFromText="180" w:rightFromText="180" w:vertAnchor="text" w:horzAnchor="margin" w:tblpY="130"/>
        <w:tblW w:w="0" w:type="auto"/>
        <w:tblLayout w:type="fixed"/>
        <w:tblLook w:val="04A0"/>
      </w:tblPr>
      <w:tblGrid>
        <w:gridCol w:w="1834"/>
        <w:gridCol w:w="4262"/>
        <w:gridCol w:w="1709"/>
        <w:gridCol w:w="2390"/>
      </w:tblGrid>
      <w:tr w:rsidR="007D2752" w:rsidRPr="00F810A3" w:rsidTr="007D2752">
        <w:trPr>
          <w:cnfStyle w:val="100000000000"/>
          <w:trHeight w:val="556"/>
        </w:trPr>
        <w:tc>
          <w:tcPr>
            <w:cnfStyle w:val="001000000100"/>
            <w:tcW w:w="1834" w:type="dxa"/>
          </w:tcPr>
          <w:p w:rsidR="007D2752" w:rsidRPr="00F810A3" w:rsidRDefault="007D2752" w:rsidP="007D2752">
            <w:pPr>
              <w:pStyle w:val="21"/>
              <w:shd w:val="clear" w:color="auto" w:fill="auto"/>
              <w:spacing w:before="0" w:line="278" w:lineRule="exact"/>
              <w:ind w:firstLine="0"/>
              <w:rPr>
                <w:sz w:val="28"/>
                <w:szCs w:val="28"/>
              </w:rPr>
            </w:pPr>
            <w:r w:rsidRPr="00F810A3">
              <w:rPr>
                <w:rStyle w:val="230"/>
                <w:sz w:val="28"/>
                <w:szCs w:val="28"/>
              </w:rPr>
              <w:t>Учебный год, всего педагогов</w:t>
            </w:r>
          </w:p>
        </w:tc>
        <w:tc>
          <w:tcPr>
            <w:tcW w:w="8361" w:type="dxa"/>
            <w:gridSpan w:val="3"/>
          </w:tcPr>
          <w:p w:rsidR="007D2752" w:rsidRPr="00F810A3" w:rsidRDefault="007D2752" w:rsidP="007D2752">
            <w:pPr>
              <w:pStyle w:val="21"/>
              <w:shd w:val="clear" w:color="auto" w:fill="auto"/>
              <w:spacing w:before="0" w:line="240" w:lineRule="exact"/>
              <w:ind w:firstLine="0"/>
              <w:jc w:val="center"/>
              <w:cnfStyle w:val="100000000000"/>
              <w:rPr>
                <w:sz w:val="28"/>
                <w:szCs w:val="28"/>
              </w:rPr>
            </w:pPr>
            <w:r w:rsidRPr="00F810A3">
              <w:rPr>
                <w:rStyle w:val="230"/>
                <w:sz w:val="28"/>
                <w:szCs w:val="28"/>
              </w:rPr>
              <w:t>педагогический стаж</w:t>
            </w:r>
          </w:p>
        </w:tc>
      </w:tr>
      <w:tr w:rsidR="007D2752" w:rsidRPr="00F810A3" w:rsidTr="007D2752">
        <w:trPr>
          <w:cnfStyle w:val="000000100000"/>
          <w:trHeight w:val="556"/>
        </w:trPr>
        <w:tc>
          <w:tcPr>
            <w:cnfStyle w:val="001000000000"/>
            <w:tcW w:w="1834" w:type="dxa"/>
          </w:tcPr>
          <w:p w:rsidR="007D2752" w:rsidRPr="00F810A3" w:rsidRDefault="007D2752" w:rsidP="007D2752">
            <w:pPr>
              <w:pStyle w:val="21"/>
              <w:shd w:val="clear" w:color="auto" w:fill="auto"/>
              <w:spacing w:before="0" w:line="240" w:lineRule="exact"/>
              <w:ind w:firstLine="0"/>
              <w:jc w:val="center"/>
              <w:rPr>
                <w:sz w:val="28"/>
                <w:szCs w:val="28"/>
              </w:rPr>
            </w:pPr>
            <w:r w:rsidRPr="00F810A3">
              <w:rPr>
                <w:rStyle w:val="25"/>
                <w:sz w:val="28"/>
                <w:szCs w:val="28"/>
              </w:rPr>
              <w:t>2019-20209</w:t>
            </w:r>
          </w:p>
        </w:tc>
        <w:tc>
          <w:tcPr>
            <w:tcW w:w="4262" w:type="dxa"/>
          </w:tcPr>
          <w:p w:rsidR="007D2752" w:rsidRPr="00F810A3" w:rsidRDefault="007D2752" w:rsidP="007D2752">
            <w:pPr>
              <w:pStyle w:val="21"/>
              <w:shd w:val="clear" w:color="auto" w:fill="auto"/>
              <w:spacing w:before="0" w:line="240" w:lineRule="exact"/>
              <w:ind w:firstLine="0"/>
              <w:jc w:val="center"/>
              <w:cnfStyle w:val="000000100000"/>
              <w:rPr>
                <w:sz w:val="28"/>
                <w:szCs w:val="28"/>
              </w:rPr>
            </w:pPr>
            <w:r w:rsidRPr="00F810A3">
              <w:rPr>
                <w:rStyle w:val="25"/>
                <w:sz w:val="28"/>
                <w:szCs w:val="28"/>
              </w:rPr>
              <w:t>от 0 до 5</w:t>
            </w:r>
          </w:p>
        </w:tc>
        <w:tc>
          <w:tcPr>
            <w:tcW w:w="1709" w:type="dxa"/>
          </w:tcPr>
          <w:p w:rsidR="007D2752" w:rsidRPr="00F810A3" w:rsidRDefault="007D2752" w:rsidP="007D2752">
            <w:pPr>
              <w:pStyle w:val="21"/>
              <w:shd w:val="clear" w:color="auto" w:fill="auto"/>
              <w:spacing w:before="0" w:line="240" w:lineRule="exact"/>
              <w:ind w:left="300" w:firstLine="0"/>
              <w:jc w:val="left"/>
              <w:cnfStyle w:val="000000100000"/>
              <w:rPr>
                <w:sz w:val="28"/>
                <w:szCs w:val="28"/>
              </w:rPr>
            </w:pPr>
            <w:r w:rsidRPr="00F810A3">
              <w:rPr>
                <w:rStyle w:val="25"/>
                <w:sz w:val="28"/>
                <w:szCs w:val="28"/>
              </w:rPr>
              <w:t>от 10 до 20</w:t>
            </w:r>
          </w:p>
        </w:tc>
        <w:tc>
          <w:tcPr>
            <w:tcW w:w="2390" w:type="dxa"/>
          </w:tcPr>
          <w:p w:rsidR="007D2752" w:rsidRPr="00F810A3" w:rsidRDefault="007D2752" w:rsidP="007D2752">
            <w:pPr>
              <w:pStyle w:val="21"/>
              <w:shd w:val="clear" w:color="auto" w:fill="auto"/>
              <w:spacing w:before="0" w:line="240" w:lineRule="exact"/>
              <w:ind w:firstLine="0"/>
              <w:jc w:val="center"/>
              <w:cnfStyle w:val="000000100000"/>
              <w:rPr>
                <w:sz w:val="28"/>
                <w:szCs w:val="28"/>
              </w:rPr>
            </w:pPr>
            <w:r w:rsidRPr="00F810A3">
              <w:rPr>
                <w:rStyle w:val="25"/>
                <w:sz w:val="28"/>
                <w:szCs w:val="28"/>
              </w:rPr>
              <w:t>от 20 и выше</w:t>
            </w:r>
          </w:p>
        </w:tc>
      </w:tr>
      <w:tr w:rsidR="007D2752" w:rsidRPr="00F810A3" w:rsidTr="007D2752">
        <w:trPr>
          <w:trHeight w:val="366"/>
        </w:trPr>
        <w:tc>
          <w:tcPr>
            <w:cnfStyle w:val="001000000000"/>
            <w:tcW w:w="1834" w:type="dxa"/>
          </w:tcPr>
          <w:p w:rsidR="007D2752" w:rsidRPr="00F810A3" w:rsidRDefault="007D2752" w:rsidP="007D2752">
            <w:pPr>
              <w:pStyle w:val="21"/>
              <w:shd w:val="clear" w:color="auto" w:fill="auto"/>
              <w:spacing w:before="0" w:line="240" w:lineRule="exact"/>
              <w:ind w:firstLine="0"/>
              <w:jc w:val="center"/>
              <w:rPr>
                <w:sz w:val="28"/>
                <w:szCs w:val="28"/>
              </w:rPr>
            </w:pPr>
            <w:r w:rsidRPr="00F810A3">
              <w:rPr>
                <w:rStyle w:val="25"/>
                <w:sz w:val="28"/>
                <w:szCs w:val="28"/>
              </w:rPr>
              <w:t>2 чел.</w:t>
            </w:r>
          </w:p>
        </w:tc>
        <w:tc>
          <w:tcPr>
            <w:tcW w:w="4262" w:type="dxa"/>
          </w:tcPr>
          <w:p w:rsidR="007D2752" w:rsidRPr="00F810A3" w:rsidRDefault="007D2752" w:rsidP="007D2752">
            <w:pPr>
              <w:pStyle w:val="21"/>
              <w:shd w:val="clear" w:color="auto" w:fill="auto"/>
              <w:spacing w:before="0" w:line="240" w:lineRule="exact"/>
              <w:ind w:firstLine="0"/>
              <w:jc w:val="center"/>
              <w:cnfStyle w:val="000000000000"/>
              <w:rPr>
                <w:sz w:val="28"/>
                <w:szCs w:val="28"/>
              </w:rPr>
            </w:pPr>
            <w:r w:rsidRPr="00F810A3">
              <w:rPr>
                <w:rStyle w:val="25"/>
                <w:sz w:val="28"/>
                <w:szCs w:val="28"/>
              </w:rPr>
              <w:t>1 чел.</w:t>
            </w:r>
          </w:p>
        </w:tc>
        <w:tc>
          <w:tcPr>
            <w:tcW w:w="1709" w:type="dxa"/>
          </w:tcPr>
          <w:p w:rsidR="007D2752" w:rsidRPr="00F810A3" w:rsidRDefault="007D2752" w:rsidP="007D2752">
            <w:pPr>
              <w:pStyle w:val="21"/>
              <w:shd w:val="clear" w:color="auto" w:fill="auto"/>
              <w:spacing w:before="0" w:line="240" w:lineRule="exact"/>
              <w:ind w:firstLine="0"/>
              <w:jc w:val="center"/>
              <w:cnfStyle w:val="000000000000"/>
              <w:rPr>
                <w:sz w:val="28"/>
                <w:szCs w:val="28"/>
              </w:rPr>
            </w:pPr>
            <w:r w:rsidRPr="00F810A3">
              <w:rPr>
                <w:rStyle w:val="25"/>
                <w:sz w:val="28"/>
                <w:szCs w:val="28"/>
              </w:rPr>
              <w:t>-</w:t>
            </w:r>
          </w:p>
        </w:tc>
        <w:tc>
          <w:tcPr>
            <w:tcW w:w="2390" w:type="dxa"/>
          </w:tcPr>
          <w:p w:rsidR="007D2752" w:rsidRPr="00F810A3" w:rsidRDefault="007D2752" w:rsidP="007D2752">
            <w:pPr>
              <w:pStyle w:val="21"/>
              <w:shd w:val="clear" w:color="auto" w:fill="auto"/>
              <w:spacing w:before="0" w:line="240" w:lineRule="exact"/>
              <w:ind w:firstLine="0"/>
              <w:jc w:val="center"/>
              <w:cnfStyle w:val="000000000000"/>
              <w:rPr>
                <w:sz w:val="28"/>
                <w:szCs w:val="28"/>
              </w:rPr>
            </w:pPr>
            <w:r w:rsidRPr="00F810A3">
              <w:rPr>
                <w:rStyle w:val="25"/>
                <w:sz w:val="28"/>
                <w:szCs w:val="28"/>
              </w:rPr>
              <w:t>1 чел.</w:t>
            </w:r>
          </w:p>
        </w:tc>
      </w:tr>
    </w:tbl>
    <w:p w:rsidR="007D2752" w:rsidRPr="00F810A3" w:rsidRDefault="007D2752" w:rsidP="007D2752">
      <w:pPr>
        <w:pStyle w:val="310"/>
        <w:shd w:val="clear" w:color="auto" w:fill="auto"/>
        <w:spacing w:line="260" w:lineRule="exact"/>
        <w:ind w:right="180"/>
        <w:jc w:val="left"/>
        <w:rPr>
          <w:sz w:val="28"/>
          <w:szCs w:val="28"/>
        </w:rPr>
      </w:pPr>
    </w:p>
    <w:p w:rsidR="007D2752" w:rsidRPr="00F810A3" w:rsidRDefault="007D2752" w:rsidP="007D2752">
      <w:pPr>
        <w:pStyle w:val="21"/>
        <w:shd w:val="clear" w:color="auto" w:fill="auto"/>
        <w:spacing w:before="0" w:line="240" w:lineRule="exact"/>
        <w:ind w:left="580" w:firstLine="0"/>
        <w:jc w:val="left"/>
        <w:rPr>
          <w:sz w:val="28"/>
          <w:szCs w:val="28"/>
        </w:rPr>
      </w:pPr>
    </w:p>
    <w:p w:rsidR="007D2752" w:rsidRPr="00F810A3" w:rsidRDefault="007D2752" w:rsidP="007D2752">
      <w:pPr>
        <w:pStyle w:val="21"/>
        <w:shd w:val="clear" w:color="auto" w:fill="auto"/>
        <w:spacing w:before="0" w:line="240" w:lineRule="exact"/>
        <w:ind w:left="580" w:firstLine="0"/>
        <w:jc w:val="left"/>
        <w:rPr>
          <w:sz w:val="28"/>
          <w:szCs w:val="28"/>
        </w:rPr>
      </w:pPr>
    </w:p>
    <w:p w:rsidR="007D2752" w:rsidRPr="00F810A3" w:rsidRDefault="007D2752" w:rsidP="007D2752">
      <w:pPr>
        <w:pStyle w:val="a5"/>
        <w:framePr w:wrap="none" w:vAnchor="page" w:hAnchor="page" w:x="10802" w:y="15605"/>
        <w:shd w:val="clear" w:color="auto" w:fill="auto"/>
        <w:spacing w:line="220" w:lineRule="exact"/>
        <w:rPr>
          <w:sz w:val="28"/>
          <w:szCs w:val="28"/>
        </w:rPr>
      </w:pPr>
      <w:r w:rsidRPr="00F810A3">
        <w:rPr>
          <w:sz w:val="28"/>
          <w:szCs w:val="28"/>
        </w:rPr>
        <w:t>1</w:t>
      </w:r>
    </w:p>
    <w:p w:rsidR="007D2752" w:rsidRDefault="007D2752" w:rsidP="007D2752">
      <w:pPr>
        <w:rPr>
          <w:rFonts w:ascii="Times New Roman" w:hAnsi="Times New Roman" w:cs="Times New Roman"/>
          <w:sz w:val="28"/>
          <w:szCs w:val="28"/>
        </w:rPr>
      </w:pPr>
    </w:p>
    <w:p w:rsidR="007D2752" w:rsidRPr="001C7575" w:rsidRDefault="007D2752" w:rsidP="007D2752">
      <w:pPr>
        <w:rPr>
          <w:rFonts w:ascii="Times New Roman" w:hAnsi="Times New Roman" w:cs="Times New Roman"/>
          <w:sz w:val="28"/>
          <w:szCs w:val="28"/>
        </w:rPr>
      </w:pPr>
    </w:p>
    <w:p w:rsidR="007D2752" w:rsidRPr="001C7575" w:rsidRDefault="007D2752" w:rsidP="007D2752">
      <w:pPr>
        <w:rPr>
          <w:rFonts w:ascii="Times New Roman" w:hAnsi="Times New Roman" w:cs="Times New Roman"/>
          <w:sz w:val="28"/>
          <w:szCs w:val="28"/>
        </w:rPr>
      </w:pPr>
    </w:p>
    <w:p w:rsidR="007D2752" w:rsidRPr="001C7575" w:rsidRDefault="007D2752" w:rsidP="007D2752">
      <w:pPr>
        <w:rPr>
          <w:rFonts w:ascii="Times New Roman" w:hAnsi="Times New Roman" w:cs="Times New Roman"/>
          <w:sz w:val="28"/>
          <w:szCs w:val="28"/>
        </w:rPr>
      </w:pPr>
    </w:p>
    <w:p w:rsidR="007D2752" w:rsidRPr="001C7575" w:rsidRDefault="007D2752" w:rsidP="007D2752">
      <w:pPr>
        <w:rPr>
          <w:rFonts w:ascii="Times New Roman" w:hAnsi="Times New Roman" w:cs="Times New Roman"/>
          <w:sz w:val="28"/>
          <w:szCs w:val="28"/>
        </w:rPr>
      </w:pPr>
    </w:p>
    <w:p w:rsidR="007D2752" w:rsidRDefault="007D2752" w:rsidP="007D2752">
      <w:pPr>
        <w:rPr>
          <w:rFonts w:ascii="Times New Roman" w:hAnsi="Times New Roman" w:cs="Times New Roman"/>
          <w:sz w:val="28"/>
          <w:szCs w:val="28"/>
        </w:rPr>
      </w:pPr>
    </w:p>
    <w:p w:rsidR="007D2752" w:rsidRPr="00E55DC2" w:rsidRDefault="007D2752" w:rsidP="007D2752">
      <w:pPr>
        <w:rPr>
          <w:rFonts w:ascii="Times New Roman" w:hAnsi="Times New Roman" w:cs="Times New Roman"/>
          <w:b/>
          <w:color w:val="00B0F0"/>
          <w:sz w:val="28"/>
          <w:szCs w:val="28"/>
        </w:rPr>
      </w:pPr>
      <w:r>
        <w:rPr>
          <w:rFonts w:ascii="Times New Roman" w:hAnsi="Times New Roman" w:cs="Times New Roman"/>
          <w:sz w:val="28"/>
          <w:szCs w:val="28"/>
        </w:rPr>
        <w:tab/>
      </w:r>
      <w:r w:rsidRPr="00E55DC2">
        <w:rPr>
          <w:rFonts w:ascii="Times New Roman" w:hAnsi="Times New Roman" w:cs="Times New Roman"/>
          <w:b/>
          <w:color w:val="00B0F0"/>
          <w:sz w:val="28"/>
          <w:szCs w:val="28"/>
        </w:rPr>
        <w:t>Информация о курсах повышения квалификации  всех работников в 2019-2020 учебном году</w:t>
      </w:r>
    </w:p>
    <w:p w:rsidR="007D2752" w:rsidRPr="00F810A3" w:rsidRDefault="007D2752" w:rsidP="007D2752">
      <w:pPr>
        <w:rPr>
          <w:rFonts w:ascii="Times New Roman" w:hAnsi="Times New Roman" w:cs="Times New Roman"/>
          <w:b/>
          <w:color w:val="000000" w:themeColor="text1"/>
          <w:sz w:val="28"/>
          <w:szCs w:val="28"/>
        </w:rPr>
      </w:pPr>
    </w:p>
    <w:tbl>
      <w:tblPr>
        <w:tblStyle w:val="-2"/>
        <w:tblW w:w="0" w:type="auto"/>
        <w:tblLook w:val="04A0"/>
      </w:tblPr>
      <w:tblGrid>
        <w:gridCol w:w="5698"/>
        <w:gridCol w:w="5698"/>
      </w:tblGrid>
      <w:tr w:rsidR="007D2752" w:rsidRPr="00F810A3" w:rsidTr="007D2752">
        <w:trPr>
          <w:cnfStyle w:val="100000000000"/>
        </w:trPr>
        <w:tc>
          <w:tcPr>
            <w:cnfStyle w:val="001000000000"/>
            <w:tcW w:w="5698" w:type="dxa"/>
          </w:tcPr>
          <w:p w:rsidR="007D2752" w:rsidRPr="00F810A3" w:rsidRDefault="007D2752" w:rsidP="007D2752">
            <w:pPr>
              <w:rPr>
                <w:rFonts w:ascii="Times New Roman" w:hAnsi="Times New Roman" w:cs="Times New Roman"/>
                <w:b w:val="0"/>
                <w:sz w:val="28"/>
                <w:szCs w:val="28"/>
              </w:rPr>
            </w:pPr>
            <w:r w:rsidRPr="00F810A3">
              <w:rPr>
                <w:rFonts w:ascii="Times New Roman" w:hAnsi="Times New Roman" w:cs="Times New Roman"/>
                <w:b w:val="0"/>
                <w:sz w:val="28"/>
                <w:szCs w:val="28"/>
              </w:rPr>
              <w:t>ФИО</w:t>
            </w:r>
          </w:p>
        </w:tc>
        <w:tc>
          <w:tcPr>
            <w:tcW w:w="5698" w:type="dxa"/>
          </w:tcPr>
          <w:p w:rsidR="007D2752" w:rsidRPr="00F810A3" w:rsidRDefault="007D2752" w:rsidP="007D2752">
            <w:pPr>
              <w:cnfStyle w:val="100000000000"/>
              <w:rPr>
                <w:rFonts w:ascii="Times New Roman" w:hAnsi="Times New Roman" w:cs="Times New Roman"/>
                <w:b w:val="0"/>
                <w:sz w:val="28"/>
                <w:szCs w:val="28"/>
              </w:rPr>
            </w:pPr>
            <w:r w:rsidRPr="00F810A3">
              <w:rPr>
                <w:rFonts w:ascii="Times New Roman" w:hAnsi="Times New Roman" w:cs="Times New Roman"/>
                <w:b w:val="0"/>
                <w:sz w:val="28"/>
                <w:szCs w:val="28"/>
              </w:rPr>
              <w:t>Тема</w:t>
            </w:r>
          </w:p>
        </w:tc>
      </w:tr>
      <w:tr w:rsidR="007D2752" w:rsidRPr="00F810A3" w:rsidTr="007D2752">
        <w:trPr>
          <w:cnfStyle w:val="000000100000"/>
        </w:trPr>
        <w:tc>
          <w:tcPr>
            <w:cnfStyle w:val="001000000000"/>
            <w:tcW w:w="5698" w:type="dxa"/>
          </w:tcPr>
          <w:p w:rsidR="007D2752" w:rsidRPr="00F810A3" w:rsidRDefault="007D2752" w:rsidP="007D2752">
            <w:pPr>
              <w:rPr>
                <w:rFonts w:ascii="Times New Roman" w:hAnsi="Times New Roman" w:cs="Times New Roman"/>
                <w:b w:val="0"/>
                <w:sz w:val="28"/>
                <w:szCs w:val="28"/>
              </w:rPr>
            </w:pPr>
            <w:r w:rsidRPr="00F810A3">
              <w:rPr>
                <w:rFonts w:ascii="Times New Roman" w:hAnsi="Times New Roman" w:cs="Times New Roman"/>
                <w:b w:val="0"/>
                <w:sz w:val="28"/>
                <w:szCs w:val="28"/>
              </w:rPr>
              <w:t>Павлова  Н.В.</w:t>
            </w:r>
          </w:p>
        </w:tc>
        <w:tc>
          <w:tcPr>
            <w:tcW w:w="5698" w:type="dxa"/>
          </w:tcPr>
          <w:p w:rsidR="007D2752" w:rsidRPr="00F810A3" w:rsidRDefault="007D2752" w:rsidP="007D2752">
            <w:pPr>
              <w:cnfStyle w:val="000000100000"/>
              <w:rPr>
                <w:rFonts w:ascii="Times New Roman" w:eastAsia="Times New Roman" w:hAnsi="Times New Roman" w:cs="Times New Roman"/>
                <w:b/>
                <w:sz w:val="28"/>
                <w:szCs w:val="28"/>
              </w:rPr>
            </w:pPr>
            <w:r w:rsidRPr="00F810A3">
              <w:rPr>
                <w:rFonts w:ascii="Times New Roman" w:eastAsia="Times New Roman" w:hAnsi="Times New Roman" w:cs="Times New Roman"/>
                <w:b/>
                <w:sz w:val="28"/>
                <w:szCs w:val="28"/>
              </w:rPr>
              <w:t>«Пожарно-технический минимум для руководящих лиц, ответственных за пожарную безопасность дошкольных учреждений и общеобразовательных школ»</w:t>
            </w:r>
          </w:p>
          <w:p w:rsidR="007D2752" w:rsidRPr="00F810A3" w:rsidRDefault="007D2752" w:rsidP="007D2752">
            <w:pPr>
              <w:cnfStyle w:val="000000100000"/>
              <w:rPr>
                <w:rFonts w:ascii="Times New Roman" w:eastAsia="Times New Roman" w:hAnsi="Times New Roman" w:cs="Times New Roman"/>
                <w:b/>
                <w:sz w:val="28"/>
                <w:szCs w:val="28"/>
              </w:rPr>
            </w:pPr>
            <w:r w:rsidRPr="00F810A3">
              <w:rPr>
                <w:rFonts w:ascii="Times New Roman" w:eastAsia="Times New Roman" w:hAnsi="Times New Roman" w:cs="Times New Roman"/>
                <w:b/>
                <w:sz w:val="28"/>
                <w:szCs w:val="28"/>
              </w:rPr>
              <w:t>«Оказание первой медицинской помощи в образовательных организациях»</w:t>
            </w:r>
          </w:p>
          <w:p w:rsidR="007D2752" w:rsidRPr="00F810A3" w:rsidRDefault="007D2752" w:rsidP="007D2752">
            <w:pPr>
              <w:cnfStyle w:val="000000100000"/>
              <w:rPr>
                <w:rFonts w:ascii="Times New Roman" w:eastAsia="Times New Roman" w:hAnsi="Times New Roman" w:cs="Times New Roman"/>
                <w:b/>
                <w:sz w:val="28"/>
                <w:szCs w:val="28"/>
              </w:rPr>
            </w:pPr>
            <w:r w:rsidRPr="00F810A3">
              <w:rPr>
                <w:rFonts w:ascii="Times New Roman" w:eastAsia="Times New Roman" w:hAnsi="Times New Roman" w:cs="Times New Roman"/>
                <w:b/>
                <w:sz w:val="28"/>
                <w:szCs w:val="28"/>
              </w:rPr>
              <w:t>«Антитеррористическая безопасность учреждений»</w:t>
            </w:r>
          </w:p>
        </w:tc>
      </w:tr>
      <w:tr w:rsidR="007D2752" w:rsidRPr="00F810A3" w:rsidTr="007D2752">
        <w:trPr>
          <w:cnfStyle w:val="000000010000"/>
        </w:trPr>
        <w:tc>
          <w:tcPr>
            <w:cnfStyle w:val="001000000000"/>
            <w:tcW w:w="5698" w:type="dxa"/>
          </w:tcPr>
          <w:p w:rsidR="007D2752" w:rsidRPr="00F810A3" w:rsidRDefault="007D2752" w:rsidP="007D2752">
            <w:pPr>
              <w:rPr>
                <w:rFonts w:ascii="Times New Roman" w:hAnsi="Times New Roman" w:cs="Times New Roman"/>
                <w:b w:val="0"/>
                <w:sz w:val="28"/>
                <w:szCs w:val="28"/>
              </w:rPr>
            </w:pPr>
            <w:r w:rsidRPr="00F810A3">
              <w:rPr>
                <w:rFonts w:ascii="Times New Roman" w:hAnsi="Times New Roman" w:cs="Times New Roman"/>
                <w:b w:val="0"/>
                <w:sz w:val="28"/>
                <w:szCs w:val="28"/>
              </w:rPr>
              <w:t>Богданова О.Н.</w:t>
            </w:r>
          </w:p>
        </w:tc>
        <w:tc>
          <w:tcPr>
            <w:tcW w:w="5698" w:type="dxa"/>
          </w:tcPr>
          <w:p w:rsidR="007D2752" w:rsidRPr="00F810A3" w:rsidRDefault="007D2752" w:rsidP="007D2752">
            <w:pPr>
              <w:cnfStyle w:val="000000010000"/>
              <w:rPr>
                <w:rFonts w:ascii="Times New Roman" w:eastAsia="Times New Roman" w:hAnsi="Times New Roman" w:cs="Times New Roman"/>
                <w:b/>
                <w:sz w:val="28"/>
                <w:szCs w:val="28"/>
              </w:rPr>
            </w:pPr>
            <w:r w:rsidRPr="00F810A3">
              <w:rPr>
                <w:rFonts w:ascii="Times New Roman" w:eastAsia="Times New Roman" w:hAnsi="Times New Roman" w:cs="Times New Roman"/>
                <w:b/>
                <w:sz w:val="28"/>
                <w:szCs w:val="28"/>
              </w:rPr>
              <w:t>«Оказание первой медицинской помощи в образовательных организациях»</w:t>
            </w:r>
          </w:p>
          <w:p w:rsidR="007D2752" w:rsidRPr="00F810A3" w:rsidRDefault="007D2752" w:rsidP="007D2752">
            <w:pPr>
              <w:cnfStyle w:val="000000010000"/>
              <w:rPr>
                <w:rFonts w:ascii="Times New Roman" w:hAnsi="Times New Roman" w:cs="Times New Roman"/>
                <w:b/>
                <w:sz w:val="28"/>
                <w:szCs w:val="28"/>
              </w:rPr>
            </w:pPr>
            <w:r w:rsidRPr="00F810A3">
              <w:rPr>
                <w:rFonts w:ascii="Times New Roman" w:eastAsia="Times New Roman" w:hAnsi="Times New Roman" w:cs="Times New Roman"/>
                <w:b/>
                <w:sz w:val="28"/>
                <w:szCs w:val="28"/>
              </w:rPr>
              <w:t xml:space="preserve">Курс </w:t>
            </w:r>
            <w:proofErr w:type="spellStart"/>
            <w:r w:rsidRPr="00F810A3">
              <w:rPr>
                <w:rFonts w:ascii="Times New Roman" w:eastAsia="Times New Roman" w:hAnsi="Times New Roman" w:cs="Times New Roman"/>
                <w:b/>
                <w:sz w:val="28"/>
                <w:szCs w:val="28"/>
              </w:rPr>
              <w:t>вебинаров</w:t>
            </w:r>
            <w:proofErr w:type="spellEnd"/>
            <w:r w:rsidRPr="00F810A3">
              <w:rPr>
                <w:rFonts w:ascii="Times New Roman" w:eastAsia="Times New Roman" w:hAnsi="Times New Roman" w:cs="Times New Roman"/>
                <w:b/>
                <w:sz w:val="28"/>
                <w:szCs w:val="28"/>
              </w:rPr>
              <w:t xml:space="preserve">  «Воспитатели России»</w:t>
            </w:r>
          </w:p>
        </w:tc>
      </w:tr>
      <w:tr w:rsidR="007D2752" w:rsidRPr="00F810A3" w:rsidTr="007D2752">
        <w:trPr>
          <w:cnfStyle w:val="000000100000"/>
        </w:trPr>
        <w:tc>
          <w:tcPr>
            <w:cnfStyle w:val="001000000000"/>
            <w:tcW w:w="5698" w:type="dxa"/>
          </w:tcPr>
          <w:p w:rsidR="007D2752" w:rsidRPr="00F810A3" w:rsidRDefault="007D2752" w:rsidP="007D2752">
            <w:pPr>
              <w:rPr>
                <w:rFonts w:ascii="Times New Roman" w:hAnsi="Times New Roman" w:cs="Times New Roman"/>
                <w:b w:val="0"/>
                <w:sz w:val="28"/>
                <w:szCs w:val="28"/>
              </w:rPr>
            </w:pPr>
            <w:r w:rsidRPr="00F810A3">
              <w:rPr>
                <w:rFonts w:ascii="Times New Roman" w:hAnsi="Times New Roman" w:cs="Times New Roman"/>
                <w:b w:val="0"/>
                <w:sz w:val="28"/>
                <w:szCs w:val="28"/>
              </w:rPr>
              <w:t>Маркова Е.Е.</w:t>
            </w:r>
          </w:p>
        </w:tc>
        <w:tc>
          <w:tcPr>
            <w:tcW w:w="5698" w:type="dxa"/>
          </w:tcPr>
          <w:p w:rsidR="007D2752" w:rsidRPr="00F810A3" w:rsidRDefault="007D2752" w:rsidP="007D2752">
            <w:pPr>
              <w:cnfStyle w:val="000000100000"/>
              <w:rPr>
                <w:rFonts w:ascii="Times New Roman" w:eastAsia="Times New Roman" w:hAnsi="Times New Roman" w:cs="Times New Roman"/>
                <w:b/>
                <w:sz w:val="28"/>
                <w:szCs w:val="28"/>
              </w:rPr>
            </w:pPr>
            <w:r w:rsidRPr="00F810A3">
              <w:rPr>
                <w:rFonts w:ascii="Times New Roman" w:eastAsia="Times New Roman" w:hAnsi="Times New Roman" w:cs="Times New Roman"/>
                <w:b/>
                <w:sz w:val="28"/>
                <w:szCs w:val="28"/>
              </w:rPr>
              <w:t>«Оказание первой медицинской помощи в образовательных организациях»</w:t>
            </w:r>
          </w:p>
          <w:p w:rsidR="007D2752" w:rsidRPr="00F810A3" w:rsidRDefault="007D2752" w:rsidP="007D2752">
            <w:pPr>
              <w:cnfStyle w:val="000000100000"/>
              <w:rPr>
                <w:rFonts w:ascii="Times New Roman" w:hAnsi="Times New Roman" w:cs="Times New Roman"/>
                <w:b/>
                <w:sz w:val="28"/>
                <w:szCs w:val="28"/>
              </w:rPr>
            </w:pPr>
            <w:r w:rsidRPr="00F810A3">
              <w:rPr>
                <w:rFonts w:ascii="Times New Roman" w:eastAsia="Times New Roman" w:hAnsi="Times New Roman" w:cs="Times New Roman"/>
                <w:b/>
                <w:sz w:val="28"/>
                <w:szCs w:val="28"/>
              </w:rPr>
              <w:t xml:space="preserve">Курс </w:t>
            </w:r>
            <w:proofErr w:type="spellStart"/>
            <w:r w:rsidRPr="00F810A3">
              <w:rPr>
                <w:rFonts w:ascii="Times New Roman" w:eastAsia="Times New Roman" w:hAnsi="Times New Roman" w:cs="Times New Roman"/>
                <w:b/>
                <w:sz w:val="28"/>
                <w:szCs w:val="28"/>
              </w:rPr>
              <w:t>вебинаров</w:t>
            </w:r>
            <w:proofErr w:type="spellEnd"/>
            <w:r w:rsidRPr="00F810A3">
              <w:rPr>
                <w:rFonts w:ascii="Times New Roman" w:eastAsia="Times New Roman" w:hAnsi="Times New Roman" w:cs="Times New Roman"/>
                <w:b/>
                <w:sz w:val="28"/>
                <w:szCs w:val="28"/>
              </w:rPr>
              <w:t xml:space="preserve">  «Воспитатели России»</w:t>
            </w:r>
          </w:p>
        </w:tc>
      </w:tr>
    </w:tbl>
    <w:p w:rsidR="007D2752" w:rsidRPr="00F810A3" w:rsidRDefault="007D2752" w:rsidP="007D2752">
      <w:pPr>
        <w:rPr>
          <w:rFonts w:ascii="Times New Roman" w:hAnsi="Times New Roman" w:cs="Times New Roman"/>
          <w:sz w:val="28"/>
          <w:szCs w:val="28"/>
        </w:rPr>
      </w:pPr>
    </w:p>
    <w:p w:rsidR="007D2752" w:rsidRPr="00E55DC2" w:rsidRDefault="0050116B" w:rsidP="007D2752">
      <w:pPr>
        <w:shd w:val="clear" w:color="auto" w:fill="FFFFFF" w:themeFill="background1"/>
        <w:spacing w:after="288"/>
        <w:rPr>
          <w:rFonts w:ascii="Times New Roman" w:eastAsia="Times New Roman" w:hAnsi="Times New Roman" w:cs="Times New Roman"/>
          <w:b/>
          <w:color w:val="00B0F0"/>
          <w:sz w:val="28"/>
          <w:szCs w:val="28"/>
        </w:rPr>
      </w:pPr>
      <w:r>
        <w:rPr>
          <w:rFonts w:ascii="Times New Roman" w:hAnsi="Times New Roman" w:cs="Times New Roman"/>
          <w:b/>
          <w:color w:val="00B0F0"/>
          <w:sz w:val="28"/>
          <w:szCs w:val="28"/>
        </w:rPr>
        <w:t xml:space="preserve">                   </w:t>
      </w:r>
      <w:r w:rsidR="007D2752" w:rsidRPr="00E55DC2">
        <w:rPr>
          <w:rFonts w:ascii="Times New Roman" w:hAnsi="Times New Roman" w:cs="Times New Roman"/>
          <w:b/>
          <w:color w:val="00B0F0"/>
          <w:sz w:val="28"/>
          <w:szCs w:val="28"/>
        </w:rPr>
        <w:t>Организация работы консультационного центра:</w:t>
      </w:r>
      <w:r w:rsidR="007D2752" w:rsidRPr="00E55DC2">
        <w:rPr>
          <w:rFonts w:ascii="Times New Roman" w:eastAsia="Times New Roman" w:hAnsi="Times New Roman" w:cs="Times New Roman"/>
          <w:b/>
          <w:color w:val="00B0F0"/>
          <w:sz w:val="28"/>
          <w:szCs w:val="28"/>
        </w:rPr>
        <w:t xml:space="preserve"> </w:t>
      </w:r>
    </w:p>
    <w:tbl>
      <w:tblPr>
        <w:tblStyle w:val="ac"/>
        <w:tblW w:w="0" w:type="auto"/>
        <w:tblLook w:val="04A0"/>
      </w:tblPr>
      <w:tblGrid>
        <w:gridCol w:w="566"/>
        <w:gridCol w:w="6413"/>
        <w:gridCol w:w="3509"/>
      </w:tblGrid>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b/>
                <w:color w:val="000000" w:themeColor="text1"/>
                <w:sz w:val="28"/>
                <w:szCs w:val="28"/>
              </w:rPr>
            </w:pPr>
            <w:r w:rsidRPr="00F810A3">
              <w:rPr>
                <w:rFonts w:ascii="Times New Roman" w:eastAsia="Times New Roman" w:hAnsi="Times New Roman" w:cs="Times New Roman"/>
                <w:b/>
                <w:color w:val="000000" w:themeColor="text1"/>
                <w:sz w:val="28"/>
                <w:szCs w:val="28"/>
              </w:rPr>
              <w:t>№</w:t>
            </w:r>
          </w:p>
        </w:tc>
        <w:tc>
          <w:tcPr>
            <w:tcW w:w="6413" w:type="dxa"/>
            <w:shd w:val="clear" w:color="auto" w:fill="FFFFCC"/>
          </w:tcPr>
          <w:p w:rsidR="007D2752" w:rsidRPr="00F810A3" w:rsidRDefault="007D2752" w:rsidP="007D2752">
            <w:pPr>
              <w:jc w:val="center"/>
              <w:rPr>
                <w:rFonts w:ascii="Times New Roman" w:eastAsia="Times New Roman" w:hAnsi="Times New Roman" w:cs="Times New Roman"/>
                <w:b/>
                <w:color w:val="000000" w:themeColor="text1"/>
                <w:sz w:val="28"/>
                <w:szCs w:val="28"/>
              </w:rPr>
            </w:pPr>
            <w:r w:rsidRPr="00F810A3">
              <w:rPr>
                <w:rFonts w:ascii="Times New Roman" w:eastAsia="Times New Roman" w:hAnsi="Times New Roman" w:cs="Times New Roman"/>
                <w:b/>
                <w:color w:val="000000" w:themeColor="text1"/>
                <w:sz w:val="28"/>
                <w:szCs w:val="28"/>
              </w:rPr>
              <w:t>Параметры</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b/>
                <w:color w:val="000000" w:themeColor="text1"/>
                <w:sz w:val="28"/>
                <w:szCs w:val="28"/>
              </w:rPr>
            </w:pPr>
            <w:r w:rsidRPr="00F810A3">
              <w:rPr>
                <w:rFonts w:ascii="Times New Roman" w:eastAsia="Times New Roman" w:hAnsi="Times New Roman" w:cs="Times New Roman"/>
                <w:b/>
                <w:color w:val="000000" w:themeColor="text1"/>
                <w:sz w:val="28"/>
                <w:szCs w:val="28"/>
              </w:rPr>
              <w:t>2019-2020</w:t>
            </w:r>
          </w:p>
          <w:p w:rsidR="007D2752" w:rsidRPr="00F810A3" w:rsidRDefault="007D2752" w:rsidP="007D2752">
            <w:pPr>
              <w:jc w:val="center"/>
              <w:rPr>
                <w:rFonts w:ascii="Times New Roman" w:eastAsia="Times New Roman" w:hAnsi="Times New Roman" w:cs="Times New Roman"/>
                <w:b/>
                <w:color w:val="000000" w:themeColor="text1"/>
                <w:sz w:val="28"/>
                <w:szCs w:val="28"/>
              </w:rPr>
            </w:pP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1</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Общее количество обращений в очной форме</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7</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2</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Общее количество в дистанционной форме</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3</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Общее количество сотрудников, задействованных в обеспечении деятельности КЦ:</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2</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3.1</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proofErr w:type="gramStart"/>
            <w:r w:rsidRPr="00F810A3">
              <w:rPr>
                <w:rFonts w:ascii="Times New Roman" w:eastAsia="Times New Roman" w:hAnsi="Times New Roman" w:cs="Times New Roman"/>
                <w:color w:val="000000" w:themeColor="text1"/>
                <w:sz w:val="28"/>
                <w:szCs w:val="28"/>
              </w:rPr>
              <w:t>Штатных</w:t>
            </w:r>
            <w:proofErr w:type="gramEnd"/>
            <w:r w:rsidRPr="00F810A3">
              <w:rPr>
                <w:rFonts w:ascii="Times New Roman" w:eastAsia="Times New Roman" w:hAnsi="Times New Roman" w:cs="Times New Roman"/>
                <w:color w:val="000000" w:themeColor="text1"/>
                <w:sz w:val="28"/>
                <w:szCs w:val="28"/>
              </w:rPr>
              <w:t>, основная квалификация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2</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3.2</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proofErr w:type="gramStart"/>
            <w:r w:rsidRPr="00F810A3">
              <w:rPr>
                <w:rFonts w:ascii="Times New Roman" w:eastAsia="Times New Roman" w:hAnsi="Times New Roman" w:cs="Times New Roman"/>
                <w:color w:val="000000" w:themeColor="text1"/>
                <w:sz w:val="28"/>
                <w:szCs w:val="28"/>
              </w:rPr>
              <w:t>Внештатных</w:t>
            </w:r>
            <w:proofErr w:type="gramEnd"/>
            <w:r w:rsidRPr="00F810A3">
              <w:rPr>
                <w:rFonts w:ascii="Times New Roman" w:eastAsia="Times New Roman" w:hAnsi="Times New Roman" w:cs="Times New Roman"/>
                <w:color w:val="000000" w:themeColor="text1"/>
                <w:sz w:val="28"/>
                <w:szCs w:val="28"/>
              </w:rPr>
              <w:t>, основная квалификация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Формы оказания помощи:</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4.1</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Методическая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2</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4.2</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Психолого-педагогическая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2</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4.3</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Диагностическая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1</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4.4</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Консультативная</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1</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4.5</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Иные указать</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5</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Категории получателей помощи:</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5.1</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Родители (законные представители)</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11</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5.2</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Родители (законные представители) с детьми от 3-7 лет</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11</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lastRenderedPageBreak/>
              <w:t>5.3</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Родители (законные представители) с детьми от 3-7 лет, не получающие услуги дошкольного образования в образовательном учреждении</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0</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5.4</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Родители (законные представители) с детьми раннего возраста</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0</w:t>
            </w:r>
          </w:p>
        </w:tc>
      </w:tr>
      <w:tr w:rsidR="007D2752" w:rsidRPr="00F810A3" w:rsidTr="007D2752">
        <w:tc>
          <w:tcPr>
            <w:tcW w:w="534"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5.5</w:t>
            </w:r>
          </w:p>
        </w:tc>
        <w:tc>
          <w:tcPr>
            <w:tcW w:w="6413" w:type="dxa"/>
            <w:shd w:val="clear" w:color="auto" w:fill="FFFFCC"/>
          </w:tcPr>
          <w:p w:rsidR="007D2752" w:rsidRPr="00F810A3" w:rsidRDefault="007D2752" w:rsidP="007D2752">
            <w:pPr>
              <w:jc w:val="both"/>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Родители (законные представители) с детьми раннего возраста, не получающие услуги дошкольного образования в образовательном учреждении</w:t>
            </w:r>
          </w:p>
        </w:tc>
        <w:tc>
          <w:tcPr>
            <w:tcW w:w="3509" w:type="dxa"/>
            <w:shd w:val="clear" w:color="auto" w:fill="FFFFCC"/>
          </w:tcPr>
          <w:p w:rsidR="007D2752" w:rsidRPr="00F810A3" w:rsidRDefault="007D2752" w:rsidP="007D2752">
            <w:pPr>
              <w:jc w:val="center"/>
              <w:rPr>
                <w:rFonts w:ascii="Times New Roman" w:eastAsia="Times New Roman" w:hAnsi="Times New Roman" w:cs="Times New Roman"/>
                <w:color w:val="000000" w:themeColor="text1"/>
                <w:sz w:val="28"/>
                <w:szCs w:val="28"/>
              </w:rPr>
            </w:pPr>
            <w:r w:rsidRPr="00F810A3">
              <w:rPr>
                <w:rFonts w:ascii="Times New Roman" w:eastAsia="Times New Roman" w:hAnsi="Times New Roman" w:cs="Times New Roman"/>
                <w:color w:val="000000" w:themeColor="text1"/>
                <w:sz w:val="28"/>
                <w:szCs w:val="28"/>
              </w:rPr>
              <w:t>0</w:t>
            </w:r>
          </w:p>
        </w:tc>
      </w:tr>
    </w:tbl>
    <w:p w:rsidR="007D2752" w:rsidRDefault="007D2752" w:rsidP="007D2752">
      <w:pPr>
        <w:tabs>
          <w:tab w:val="left" w:pos="2565"/>
        </w:tabs>
        <w:rPr>
          <w:rFonts w:ascii="Times New Roman" w:hAnsi="Times New Roman" w:cs="Times New Roman"/>
          <w:sz w:val="28"/>
          <w:szCs w:val="28"/>
        </w:rPr>
      </w:pPr>
    </w:p>
    <w:p w:rsidR="007D2752" w:rsidRDefault="007D2752" w:rsidP="007D2752">
      <w:pPr>
        <w:rPr>
          <w:rFonts w:ascii="Times New Roman" w:hAnsi="Times New Roman" w:cs="Times New Roman"/>
          <w:sz w:val="28"/>
          <w:szCs w:val="28"/>
        </w:rPr>
      </w:pPr>
    </w:p>
    <w:p w:rsidR="007D2752" w:rsidRDefault="007D2752" w:rsidP="007D2752">
      <w:pPr>
        <w:rPr>
          <w:rFonts w:ascii="Times New Roman" w:hAnsi="Times New Roman" w:cs="Times New Roman"/>
          <w:sz w:val="28"/>
          <w:szCs w:val="28"/>
        </w:rPr>
      </w:pPr>
    </w:p>
    <w:p w:rsidR="007D2752" w:rsidRPr="001C7575" w:rsidRDefault="007D2752" w:rsidP="007D2752">
      <w:pPr>
        <w:shd w:val="clear" w:color="auto" w:fill="FFFFFF" w:themeFill="background1"/>
        <w:spacing w:after="288"/>
        <w:rPr>
          <w:rFonts w:ascii="Times New Roman" w:eastAsia="Times New Roman" w:hAnsi="Times New Roman" w:cs="Times New Roman"/>
          <w:b/>
          <w:color w:val="548DD4" w:themeColor="text2" w:themeTint="99"/>
          <w:sz w:val="28"/>
          <w:szCs w:val="28"/>
        </w:rPr>
      </w:pPr>
      <w:r w:rsidRPr="001C7575">
        <w:rPr>
          <w:rFonts w:ascii="Times New Roman" w:hAnsi="Times New Roman" w:cs="Times New Roman"/>
          <w:b/>
          <w:color w:val="548DD4" w:themeColor="text2" w:themeTint="99"/>
          <w:sz w:val="28"/>
          <w:szCs w:val="28"/>
        </w:rPr>
        <w:t>Организация работы консультационного центра:</w:t>
      </w:r>
      <w:r w:rsidRPr="001C7575">
        <w:rPr>
          <w:rFonts w:ascii="Times New Roman" w:eastAsia="Times New Roman" w:hAnsi="Times New Roman" w:cs="Times New Roman"/>
          <w:b/>
          <w:color w:val="548DD4" w:themeColor="text2" w:themeTint="99"/>
          <w:sz w:val="28"/>
          <w:szCs w:val="28"/>
        </w:rPr>
        <w:t xml:space="preserve"> </w:t>
      </w:r>
    </w:p>
    <w:p w:rsidR="007D2752" w:rsidRPr="00F810A3" w:rsidRDefault="007D2752" w:rsidP="007D2752">
      <w:pPr>
        <w:jc w:val="both"/>
        <w:rPr>
          <w:rFonts w:ascii="Times New Roman" w:eastAsia="Times New Roman" w:hAnsi="Times New Roman" w:cs="Times New Roman"/>
          <w:sz w:val="28"/>
          <w:szCs w:val="28"/>
        </w:rPr>
      </w:pPr>
    </w:p>
    <w:p w:rsidR="007D2752" w:rsidRPr="001C7575" w:rsidRDefault="007D2752" w:rsidP="007D2752">
      <w:pPr>
        <w:spacing w:line="360" w:lineRule="auto"/>
        <w:ind w:firstLine="708"/>
        <w:jc w:val="both"/>
        <w:rPr>
          <w:rFonts w:ascii="Times New Roman" w:eastAsia="Times New Roman" w:hAnsi="Times New Roman" w:cs="Times New Roman"/>
          <w:b/>
          <w:color w:val="548DD4" w:themeColor="text2" w:themeTint="99"/>
          <w:sz w:val="28"/>
          <w:szCs w:val="28"/>
        </w:rPr>
      </w:pPr>
      <w:r w:rsidRPr="001C7575">
        <w:rPr>
          <w:rFonts w:ascii="Times New Roman" w:eastAsia="Times New Roman" w:hAnsi="Times New Roman" w:cs="Times New Roman"/>
          <w:b/>
          <w:color w:val="548DD4" w:themeColor="text2" w:themeTint="99"/>
          <w:sz w:val="28"/>
          <w:szCs w:val="28"/>
        </w:rPr>
        <w:t>Формы:</w:t>
      </w:r>
    </w:p>
    <w:p w:rsidR="007D2752" w:rsidRPr="00F810A3" w:rsidRDefault="007D2752" w:rsidP="007D2752">
      <w:pPr>
        <w:spacing w:line="360" w:lineRule="auto"/>
        <w:ind w:firstLine="708"/>
        <w:jc w:val="both"/>
        <w:rPr>
          <w:rFonts w:ascii="Times New Roman" w:eastAsia="Times New Roman" w:hAnsi="Times New Roman" w:cs="Times New Roman"/>
          <w:sz w:val="28"/>
          <w:szCs w:val="28"/>
        </w:rPr>
      </w:pPr>
      <w:r w:rsidRPr="00F810A3">
        <w:rPr>
          <w:rFonts w:ascii="Times New Roman" w:eastAsia="Times New Roman" w:hAnsi="Times New Roman" w:cs="Times New Roman"/>
          <w:sz w:val="28"/>
          <w:szCs w:val="28"/>
        </w:rPr>
        <w:t xml:space="preserve">Мониторинг </w:t>
      </w:r>
    </w:p>
    <w:p w:rsidR="007D2752" w:rsidRPr="00F810A3" w:rsidRDefault="007D2752" w:rsidP="007D2752">
      <w:pPr>
        <w:spacing w:line="360" w:lineRule="auto"/>
        <w:ind w:firstLine="708"/>
        <w:jc w:val="both"/>
        <w:rPr>
          <w:rFonts w:ascii="Times New Roman" w:eastAsia="Times New Roman" w:hAnsi="Times New Roman" w:cs="Times New Roman"/>
          <w:sz w:val="28"/>
          <w:szCs w:val="28"/>
        </w:rPr>
      </w:pPr>
      <w:r w:rsidRPr="00F810A3">
        <w:rPr>
          <w:rFonts w:ascii="Times New Roman" w:eastAsia="Times New Roman" w:hAnsi="Times New Roman" w:cs="Times New Roman"/>
          <w:sz w:val="28"/>
          <w:szCs w:val="28"/>
        </w:rPr>
        <w:t xml:space="preserve">Индивидуальные наблюдения за детьми </w:t>
      </w:r>
    </w:p>
    <w:p w:rsidR="007D2752" w:rsidRPr="00F810A3" w:rsidRDefault="007D2752" w:rsidP="007D2752">
      <w:pPr>
        <w:spacing w:line="360" w:lineRule="auto"/>
        <w:ind w:firstLine="708"/>
        <w:jc w:val="both"/>
        <w:rPr>
          <w:rFonts w:ascii="Times New Roman" w:eastAsia="Times New Roman" w:hAnsi="Times New Roman" w:cs="Times New Roman"/>
          <w:sz w:val="28"/>
          <w:szCs w:val="28"/>
        </w:rPr>
      </w:pPr>
      <w:r w:rsidRPr="00E02273">
        <w:rPr>
          <w:rFonts w:ascii="Times New Roman" w:eastAsia="Times New Roman" w:hAnsi="Times New Roman" w:cs="Times New Roman"/>
          <w:sz w:val="28"/>
          <w:szCs w:val="28"/>
        </w:rPr>
        <w:t>Консультации</w:t>
      </w:r>
      <w:r w:rsidRPr="00F810A3">
        <w:rPr>
          <w:rFonts w:ascii="Times New Roman" w:eastAsia="Times New Roman" w:hAnsi="Times New Roman" w:cs="Times New Roman"/>
          <w:sz w:val="28"/>
          <w:szCs w:val="28"/>
        </w:rPr>
        <w:t xml:space="preserve"> </w:t>
      </w:r>
    </w:p>
    <w:p w:rsidR="007D2752" w:rsidRDefault="007D2752" w:rsidP="007D2752">
      <w:pPr>
        <w:rPr>
          <w:rFonts w:ascii="Times New Roman" w:hAnsi="Times New Roman" w:cs="Times New Roman"/>
          <w:sz w:val="28"/>
          <w:szCs w:val="28"/>
        </w:rPr>
      </w:pPr>
    </w:p>
    <w:p w:rsidR="007D2752" w:rsidRDefault="007D2752" w:rsidP="007D2752">
      <w:pPr>
        <w:rPr>
          <w:rFonts w:ascii="Times New Roman" w:hAnsi="Times New Roman" w:cs="Times New Roman"/>
          <w:sz w:val="28"/>
          <w:szCs w:val="28"/>
        </w:rPr>
      </w:pPr>
    </w:p>
    <w:p w:rsidR="007D2752" w:rsidRPr="001C7575" w:rsidRDefault="007D2752" w:rsidP="007D2752">
      <w:pPr>
        <w:pStyle w:val="41"/>
        <w:numPr>
          <w:ilvl w:val="1"/>
          <w:numId w:val="30"/>
        </w:numPr>
        <w:shd w:val="clear" w:color="auto" w:fill="auto"/>
        <w:tabs>
          <w:tab w:val="left" w:pos="981"/>
        </w:tabs>
        <w:spacing w:after="0" w:line="240" w:lineRule="exact"/>
        <w:ind w:left="440" w:firstLine="0"/>
        <w:jc w:val="both"/>
        <w:rPr>
          <w:color w:val="548DD4" w:themeColor="text2" w:themeTint="99"/>
          <w:sz w:val="28"/>
          <w:szCs w:val="28"/>
        </w:rPr>
      </w:pPr>
      <w:r w:rsidRPr="001C7575">
        <w:rPr>
          <w:color w:val="548DD4" w:themeColor="text2" w:themeTint="99"/>
          <w:sz w:val="28"/>
          <w:szCs w:val="28"/>
        </w:rPr>
        <w:t>Охрана и укрепление здоровья детей.</w:t>
      </w:r>
    </w:p>
    <w:p w:rsidR="007D2752" w:rsidRPr="00F810A3" w:rsidRDefault="007D2752" w:rsidP="007D2752">
      <w:pPr>
        <w:pStyle w:val="21"/>
        <w:shd w:val="clear" w:color="auto" w:fill="auto"/>
        <w:spacing w:before="0" w:line="322" w:lineRule="exact"/>
        <w:ind w:left="440" w:right="560" w:firstLine="580"/>
        <w:rPr>
          <w:sz w:val="28"/>
          <w:szCs w:val="28"/>
        </w:rPr>
      </w:pPr>
      <w:r w:rsidRPr="00F810A3">
        <w:rPr>
          <w:sz w:val="28"/>
          <w:szCs w:val="28"/>
        </w:rPr>
        <w:t>На протяжении многих лет существования ДОУ ведется комплексная работа по сохранению и укреплению здоровья воспитанников.</w:t>
      </w:r>
    </w:p>
    <w:p w:rsidR="007D2752" w:rsidRPr="00F810A3" w:rsidRDefault="007D2752" w:rsidP="007D2752">
      <w:pPr>
        <w:pStyle w:val="21"/>
        <w:shd w:val="clear" w:color="auto" w:fill="auto"/>
        <w:spacing w:before="0" w:line="322" w:lineRule="exact"/>
        <w:ind w:left="440" w:firstLine="580"/>
        <w:rPr>
          <w:sz w:val="28"/>
          <w:szCs w:val="28"/>
        </w:rPr>
      </w:pPr>
      <w:r w:rsidRPr="00F810A3">
        <w:rPr>
          <w:sz w:val="28"/>
          <w:szCs w:val="28"/>
        </w:rPr>
        <w:t>Система физкультурно-оздоровительной работы ДОУ:</w:t>
      </w:r>
    </w:p>
    <w:p w:rsidR="007D2752" w:rsidRPr="00F810A3" w:rsidRDefault="007D2752" w:rsidP="007D2752">
      <w:pPr>
        <w:pStyle w:val="21"/>
        <w:numPr>
          <w:ilvl w:val="0"/>
          <w:numId w:val="2"/>
        </w:numPr>
        <w:shd w:val="clear" w:color="auto" w:fill="auto"/>
        <w:tabs>
          <w:tab w:val="left" w:pos="1446"/>
        </w:tabs>
        <w:spacing w:before="0" w:line="322" w:lineRule="exact"/>
        <w:ind w:left="1160" w:firstLine="0"/>
        <w:rPr>
          <w:sz w:val="28"/>
          <w:szCs w:val="28"/>
        </w:rPr>
      </w:pPr>
      <w:r w:rsidRPr="00F810A3">
        <w:rPr>
          <w:sz w:val="28"/>
          <w:szCs w:val="28"/>
        </w:rPr>
        <w:t xml:space="preserve">проведение ежегодной вакцинации </w:t>
      </w:r>
      <w:r w:rsidRPr="00F810A3">
        <w:rPr>
          <w:rStyle w:val="23"/>
          <w:sz w:val="28"/>
          <w:szCs w:val="28"/>
        </w:rPr>
        <w:t>«</w:t>
      </w:r>
      <w:proofErr w:type="spellStart"/>
      <w:r w:rsidRPr="00F810A3">
        <w:rPr>
          <w:rStyle w:val="23"/>
          <w:sz w:val="28"/>
          <w:szCs w:val="28"/>
        </w:rPr>
        <w:t>Грипол</w:t>
      </w:r>
      <w:proofErr w:type="spellEnd"/>
      <w:r w:rsidRPr="00F810A3">
        <w:rPr>
          <w:rStyle w:val="23"/>
          <w:sz w:val="28"/>
          <w:szCs w:val="28"/>
        </w:rPr>
        <w:t>»</w:t>
      </w:r>
      <w:r w:rsidRPr="00F810A3">
        <w:rPr>
          <w:sz w:val="28"/>
          <w:szCs w:val="28"/>
        </w:rPr>
        <w:t>;</w:t>
      </w:r>
    </w:p>
    <w:p w:rsidR="007D2752" w:rsidRPr="00F810A3" w:rsidRDefault="007D2752" w:rsidP="007D2752">
      <w:pPr>
        <w:pStyle w:val="21"/>
        <w:numPr>
          <w:ilvl w:val="0"/>
          <w:numId w:val="2"/>
        </w:numPr>
        <w:shd w:val="clear" w:color="auto" w:fill="auto"/>
        <w:tabs>
          <w:tab w:val="left" w:pos="1446"/>
        </w:tabs>
        <w:spacing w:before="0" w:line="312" w:lineRule="exact"/>
        <w:ind w:left="1160" w:firstLine="0"/>
        <w:rPr>
          <w:sz w:val="28"/>
          <w:szCs w:val="28"/>
        </w:rPr>
      </w:pPr>
      <w:r w:rsidRPr="00F810A3">
        <w:rPr>
          <w:sz w:val="28"/>
          <w:szCs w:val="28"/>
        </w:rPr>
        <w:t>проведение закаливающих процедур:</w:t>
      </w:r>
    </w:p>
    <w:p w:rsidR="007D2752" w:rsidRPr="00F810A3" w:rsidRDefault="007D2752" w:rsidP="007D2752">
      <w:pPr>
        <w:pStyle w:val="21"/>
        <w:shd w:val="clear" w:color="auto" w:fill="auto"/>
        <w:spacing w:before="0" w:line="312" w:lineRule="exact"/>
        <w:ind w:left="1460" w:firstLine="0"/>
        <w:jc w:val="left"/>
        <w:rPr>
          <w:sz w:val="28"/>
          <w:szCs w:val="28"/>
        </w:rPr>
      </w:pPr>
      <w:r w:rsidRPr="00F810A3">
        <w:rPr>
          <w:sz w:val="28"/>
          <w:szCs w:val="28"/>
        </w:rPr>
        <w:t>■ обеспечение рационального калорийного питания и др.</w:t>
      </w:r>
    </w:p>
    <w:p w:rsidR="007D2752" w:rsidRPr="00F810A3" w:rsidRDefault="007D2752" w:rsidP="007D2752">
      <w:pPr>
        <w:pStyle w:val="21"/>
        <w:numPr>
          <w:ilvl w:val="0"/>
          <w:numId w:val="2"/>
        </w:numPr>
        <w:shd w:val="clear" w:color="auto" w:fill="auto"/>
        <w:tabs>
          <w:tab w:val="left" w:pos="1446"/>
        </w:tabs>
        <w:spacing w:before="0"/>
        <w:ind w:left="1160" w:firstLine="0"/>
        <w:rPr>
          <w:sz w:val="28"/>
          <w:szCs w:val="28"/>
        </w:rPr>
      </w:pPr>
      <w:r w:rsidRPr="00F810A3">
        <w:rPr>
          <w:sz w:val="28"/>
          <w:szCs w:val="28"/>
        </w:rPr>
        <w:t xml:space="preserve">контроль над соблюдением </w:t>
      </w:r>
      <w:proofErr w:type="spellStart"/>
      <w:r w:rsidRPr="00F810A3">
        <w:rPr>
          <w:sz w:val="28"/>
          <w:szCs w:val="28"/>
        </w:rPr>
        <w:t>СанПиН</w:t>
      </w:r>
      <w:proofErr w:type="spellEnd"/>
      <w:r w:rsidRPr="00F810A3">
        <w:rPr>
          <w:sz w:val="28"/>
          <w:szCs w:val="28"/>
        </w:rPr>
        <w:t xml:space="preserve"> в детском саду и на территории ДОУ.</w:t>
      </w:r>
    </w:p>
    <w:p w:rsidR="007D2752" w:rsidRPr="00F810A3" w:rsidRDefault="007D2752" w:rsidP="007D2752">
      <w:pPr>
        <w:pStyle w:val="21"/>
        <w:numPr>
          <w:ilvl w:val="0"/>
          <w:numId w:val="2"/>
        </w:numPr>
        <w:shd w:val="clear" w:color="auto" w:fill="auto"/>
        <w:tabs>
          <w:tab w:val="left" w:pos="1446"/>
        </w:tabs>
        <w:spacing w:before="0"/>
        <w:ind w:left="1160" w:firstLine="0"/>
        <w:rPr>
          <w:sz w:val="28"/>
          <w:szCs w:val="28"/>
        </w:rPr>
      </w:pPr>
      <w:r w:rsidRPr="00F810A3">
        <w:rPr>
          <w:sz w:val="28"/>
          <w:szCs w:val="28"/>
        </w:rPr>
        <w:t>профилактика травматизма, педикулёза, отравлений и др.</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В 2019-2020 учебном году особое внимание уделялось работе по оздоровлению детей. Укреплению физического здоровья детей дошкольного возраста способствовало:</w:t>
      </w:r>
    </w:p>
    <w:p w:rsidR="007D2752" w:rsidRPr="00F810A3" w:rsidRDefault="007D2752" w:rsidP="007D2752">
      <w:pPr>
        <w:pStyle w:val="21"/>
        <w:numPr>
          <w:ilvl w:val="0"/>
          <w:numId w:val="8"/>
        </w:numPr>
        <w:shd w:val="clear" w:color="auto" w:fill="auto"/>
        <w:tabs>
          <w:tab w:val="left" w:pos="1415"/>
        </w:tabs>
        <w:spacing w:before="0"/>
        <w:ind w:left="1300" w:right="560" w:hanging="280"/>
        <w:rPr>
          <w:sz w:val="28"/>
          <w:szCs w:val="28"/>
        </w:rPr>
      </w:pPr>
      <w:r w:rsidRPr="00F810A3">
        <w:rPr>
          <w:sz w:val="28"/>
          <w:szCs w:val="28"/>
        </w:rPr>
        <w:t xml:space="preserve">Использование разнообразных форм сотрудничества с семьей по вопросу физического развития детей: досуги и праздники, прогулки. </w:t>
      </w:r>
    </w:p>
    <w:p w:rsidR="007D2752" w:rsidRPr="00F810A3" w:rsidRDefault="007D2752" w:rsidP="007D2752">
      <w:pPr>
        <w:pStyle w:val="21"/>
        <w:numPr>
          <w:ilvl w:val="0"/>
          <w:numId w:val="8"/>
        </w:numPr>
        <w:shd w:val="clear" w:color="auto" w:fill="auto"/>
        <w:tabs>
          <w:tab w:val="left" w:pos="1415"/>
        </w:tabs>
        <w:spacing w:before="0"/>
        <w:ind w:left="1300" w:right="560" w:hanging="280"/>
        <w:rPr>
          <w:sz w:val="28"/>
          <w:szCs w:val="28"/>
        </w:rPr>
      </w:pPr>
      <w:r w:rsidRPr="00F810A3">
        <w:rPr>
          <w:sz w:val="28"/>
          <w:szCs w:val="28"/>
        </w:rPr>
        <w:t>Систематическое проведение физкультурных и оздоровительных мероприятий (непосредственная образовательная деятельность, спортивные досуги, дни здоровья, соблюдение двигательного режима в течение дня).</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Для качественной реализации данных направлений и обеспечения эмоционального комфорта детей в ДОУ в педагогическом процессе используются современные образовательные здоровье сберегающие технологии:</w:t>
      </w:r>
    </w:p>
    <w:p w:rsidR="007D2752" w:rsidRPr="00F810A3" w:rsidRDefault="007D2752" w:rsidP="007D2752">
      <w:pPr>
        <w:pStyle w:val="21"/>
        <w:numPr>
          <w:ilvl w:val="0"/>
          <w:numId w:val="2"/>
        </w:numPr>
        <w:shd w:val="clear" w:color="auto" w:fill="auto"/>
        <w:tabs>
          <w:tab w:val="left" w:pos="1446"/>
        </w:tabs>
        <w:spacing w:before="0"/>
        <w:ind w:left="1160" w:firstLine="0"/>
        <w:rPr>
          <w:sz w:val="28"/>
          <w:szCs w:val="28"/>
        </w:rPr>
      </w:pPr>
      <w:r w:rsidRPr="00F810A3">
        <w:rPr>
          <w:sz w:val="28"/>
          <w:szCs w:val="28"/>
        </w:rPr>
        <w:t>медико-профилактические;</w:t>
      </w:r>
    </w:p>
    <w:p w:rsidR="007D2752" w:rsidRPr="00F810A3" w:rsidRDefault="007D2752" w:rsidP="007D2752">
      <w:pPr>
        <w:pStyle w:val="21"/>
        <w:numPr>
          <w:ilvl w:val="0"/>
          <w:numId w:val="2"/>
        </w:numPr>
        <w:shd w:val="clear" w:color="auto" w:fill="auto"/>
        <w:tabs>
          <w:tab w:val="left" w:pos="1446"/>
        </w:tabs>
        <w:spacing w:before="0" w:after="43" w:line="240" w:lineRule="exact"/>
        <w:ind w:left="1160" w:firstLine="0"/>
        <w:rPr>
          <w:sz w:val="28"/>
          <w:szCs w:val="28"/>
        </w:rPr>
      </w:pPr>
      <w:r w:rsidRPr="00F810A3">
        <w:rPr>
          <w:sz w:val="28"/>
          <w:szCs w:val="28"/>
        </w:rPr>
        <w:t>физкультурно-оздоровительные;</w:t>
      </w:r>
    </w:p>
    <w:p w:rsidR="007D2752" w:rsidRPr="00F810A3" w:rsidRDefault="007D2752" w:rsidP="007D2752">
      <w:pPr>
        <w:pStyle w:val="21"/>
        <w:numPr>
          <w:ilvl w:val="0"/>
          <w:numId w:val="2"/>
        </w:numPr>
        <w:shd w:val="clear" w:color="auto" w:fill="auto"/>
        <w:tabs>
          <w:tab w:val="left" w:pos="1446"/>
        </w:tabs>
        <w:spacing w:before="0" w:after="163" w:line="240" w:lineRule="exact"/>
        <w:ind w:left="1160" w:firstLine="0"/>
        <w:rPr>
          <w:sz w:val="28"/>
          <w:szCs w:val="28"/>
        </w:rPr>
      </w:pPr>
      <w:r w:rsidRPr="00F810A3">
        <w:rPr>
          <w:sz w:val="28"/>
          <w:szCs w:val="28"/>
        </w:rPr>
        <w:t>технологии обеспечения социально-психологического благополучия ребенка.</w:t>
      </w:r>
    </w:p>
    <w:p w:rsidR="007D2752" w:rsidRPr="00F810A3" w:rsidRDefault="007D2752" w:rsidP="007D2752">
      <w:pPr>
        <w:pStyle w:val="21"/>
        <w:shd w:val="clear" w:color="auto" w:fill="auto"/>
        <w:tabs>
          <w:tab w:val="left" w:pos="1446"/>
        </w:tabs>
        <w:spacing w:before="0" w:after="163" w:line="240" w:lineRule="exact"/>
        <w:ind w:left="1160" w:firstLine="0"/>
        <w:rPr>
          <w:sz w:val="28"/>
          <w:szCs w:val="28"/>
        </w:rPr>
      </w:pPr>
    </w:p>
    <w:p w:rsidR="007D2752" w:rsidRDefault="007D2752" w:rsidP="007D2752">
      <w:pPr>
        <w:pStyle w:val="a7"/>
        <w:shd w:val="clear" w:color="auto" w:fill="auto"/>
        <w:spacing w:line="240" w:lineRule="exact"/>
        <w:jc w:val="left"/>
        <w:rPr>
          <w:b/>
          <w:color w:val="548DD4" w:themeColor="text2" w:themeTint="99"/>
          <w:sz w:val="28"/>
          <w:szCs w:val="28"/>
        </w:rPr>
      </w:pPr>
    </w:p>
    <w:p w:rsidR="007D2752" w:rsidRDefault="007D2752" w:rsidP="007D2752">
      <w:pPr>
        <w:pStyle w:val="af1"/>
        <w:rPr>
          <w:b/>
          <w:color w:val="548DD4" w:themeColor="text2" w:themeTint="99"/>
          <w:sz w:val="28"/>
          <w:szCs w:val="28"/>
        </w:rPr>
      </w:pPr>
    </w:p>
    <w:p w:rsidR="007D2752" w:rsidRDefault="007D2752" w:rsidP="007D2752">
      <w:pPr>
        <w:pStyle w:val="a7"/>
        <w:numPr>
          <w:ilvl w:val="0"/>
          <w:numId w:val="2"/>
        </w:numPr>
        <w:shd w:val="clear" w:color="auto" w:fill="auto"/>
        <w:spacing w:line="240" w:lineRule="exact"/>
        <w:jc w:val="left"/>
        <w:rPr>
          <w:b/>
          <w:color w:val="548DD4" w:themeColor="text2" w:themeTint="99"/>
          <w:sz w:val="28"/>
          <w:szCs w:val="28"/>
        </w:rPr>
      </w:pPr>
    </w:p>
    <w:p w:rsidR="007D2752" w:rsidRPr="001C7575" w:rsidRDefault="0050116B" w:rsidP="007D2752">
      <w:pPr>
        <w:pStyle w:val="a7"/>
        <w:numPr>
          <w:ilvl w:val="0"/>
          <w:numId w:val="2"/>
        </w:numPr>
        <w:shd w:val="clear" w:color="auto" w:fill="auto"/>
        <w:spacing w:line="240" w:lineRule="exact"/>
        <w:jc w:val="left"/>
        <w:rPr>
          <w:b/>
          <w:color w:val="548DD4" w:themeColor="text2" w:themeTint="99"/>
          <w:sz w:val="28"/>
          <w:szCs w:val="28"/>
        </w:rPr>
      </w:pPr>
      <w:r>
        <w:rPr>
          <w:b/>
          <w:color w:val="548DD4" w:themeColor="text2" w:themeTint="99"/>
          <w:sz w:val="28"/>
          <w:szCs w:val="28"/>
        </w:rPr>
        <w:lastRenderedPageBreak/>
        <w:t xml:space="preserve">                       </w:t>
      </w:r>
      <w:r w:rsidR="007D2752" w:rsidRPr="001C7575">
        <w:rPr>
          <w:b/>
          <w:color w:val="548DD4" w:themeColor="text2" w:themeTint="99"/>
          <w:sz w:val="28"/>
          <w:szCs w:val="28"/>
        </w:rPr>
        <w:t>Анализ групп здоровья детей</w:t>
      </w:r>
    </w:p>
    <w:p w:rsidR="007D2752" w:rsidRPr="00F810A3" w:rsidRDefault="007D2752" w:rsidP="007D2752">
      <w:pPr>
        <w:autoSpaceDE w:val="0"/>
        <w:autoSpaceDN w:val="0"/>
        <w:adjustRightInd w:val="0"/>
        <w:jc w:val="both"/>
        <w:rPr>
          <w:rFonts w:ascii="Times New Roman" w:hAnsi="Times New Roman" w:cs="Times New Roman"/>
          <w:sz w:val="28"/>
          <w:szCs w:val="28"/>
        </w:rPr>
      </w:pPr>
    </w:p>
    <w:p w:rsidR="007D2752" w:rsidRPr="00F810A3" w:rsidRDefault="007D2752" w:rsidP="007D2752">
      <w:pPr>
        <w:autoSpaceDE w:val="0"/>
        <w:autoSpaceDN w:val="0"/>
        <w:adjustRightInd w:val="0"/>
        <w:jc w:val="both"/>
        <w:rPr>
          <w:rFonts w:ascii="Times New Roman" w:hAnsi="Times New Roman" w:cs="Times New Roman"/>
          <w:sz w:val="28"/>
          <w:szCs w:val="28"/>
        </w:rPr>
      </w:pP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noProof/>
          <w:sz w:val="28"/>
          <w:szCs w:val="28"/>
          <w:lang w:bidi="ar-SA"/>
        </w:rPr>
        <w:drawing>
          <wp:inline distT="0" distB="0" distL="0" distR="0">
            <wp:extent cx="5486400" cy="12668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2752" w:rsidRPr="00F810A3" w:rsidRDefault="007D2752" w:rsidP="007D2752">
      <w:pPr>
        <w:autoSpaceDE w:val="0"/>
        <w:autoSpaceDN w:val="0"/>
        <w:adjustRightInd w:val="0"/>
        <w:jc w:val="both"/>
        <w:rPr>
          <w:rFonts w:ascii="Times New Roman" w:hAnsi="Times New Roman" w:cs="Times New Roman"/>
          <w:sz w:val="28"/>
          <w:szCs w:val="28"/>
        </w:rPr>
      </w:pP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noProof/>
          <w:sz w:val="28"/>
          <w:szCs w:val="28"/>
          <w:lang w:bidi="ar-SA"/>
        </w:rPr>
        <w:drawing>
          <wp:inline distT="0" distB="0" distL="0" distR="0">
            <wp:extent cx="5486400" cy="2190750"/>
            <wp:effectExtent l="19050" t="0" r="19050" b="0"/>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752" w:rsidRPr="00F810A3" w:rsidRDefault="007D2752" w:rsidP="007D2752">
      <w:pPr>
        <w:autoSpaceDE w:val="0"/>
        <w:autoSpaceDN w:val="0"/>
        <w:adjustRightInd w:val="0"/>
        <w:jc w:val="both"/>
        <w:rPr>
          <w:rFonts w:ascii="Times New Roman" w:hAnsi="Times New Roman" w:cs="Times New Roman"/>
          <w:sz w:val="28"/>
          <w:szCs w:val="28"/>
        </w:rPr>
      </w:pPr>
    </w:p>
    <w:p w:rsidR="007D2752" w:rsidRPr="00F810A3" w:rsidRDefault="007D2752" w:rsidP="007D2752">
      <w:pPr>
        <w:autoSpaceDE w:val="0"/>
        <w:autoSpaceDN w:val="0"/>
        <w:adjustRightInd w:val="0"/>
        <w:jc w:val="both"/>
        <w:rPr>
          <w:rFonts w:ascii="Times New Roman" w:hAnsi="Times New Roman" w:cs="Times New Roman"/>
          <w:sz w:val="28"/>
          <w:szCs w:val="28"/>
        </w:rPr>
      </w:pP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 xml:space="preserve">Медицинское обслуживание в ДОУ ведется на основе договора на предоставление медицинских услуг </w:t>
      </w:r>
      <w:proofErr w:type="gramStart"/>
      <w:r w:rsidRPr="00F810A3">
        <w:rPr>
          <w:rFonts w:ascii="Times New Roman" w:hAnsi="Times New Roman" w:cs="Times New Roman"/>
          <w:sz w:val="28"/>
          <w:szCs w:val="28"/>
        </w:rPr>
        <w:t>от</w:t>
      </w:r>
      <w:proofErr w:type="gramEnd"/>
      <w:r w:rsidRPr="00F810A3">
        <w:rPr>
          <w:rFonts w:ascii="Times New Roman" w:hAnsi="Times New Roman" w:cs="Times New Roman"/>
          <w:sz w:val="28"/>
          <w:szCs w:val="28"/>
        </w:rPr>
        <w:t xml:space="preserve"> </w:t>
      </w: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09 .01.2019 г. № 1 между образовательным учреждением и Государственным бюджетным учреждением здравоохранения Тверской области «</w:t>
      </w:r>
      <w:proofErr w:type="spellStart"/>
      <w:r w:rsidRPr="00F810A3">
        <w:rPr>
          <w:rFonts w:ascii="Times New Roman" w:hAnsi="Times New Roman" w:cs="Times New Roman"/>
          <w:sz w:val="28"/>
          <w:szCs w:val="28"/>
        </w:rPr>
        <w:t>Андреапольская</w:t>
      </w:r>
      <w:proofErr w:type="spellEnd"/>
      <w:r w:rsidRPr="00F810A3">
        <w:rPr>
          <w:rFonts w:ascii="Times New Roman" w:hAnsi="Times New Roman" w:cs="Times New Roman"/>
          <w:sz w:val="28"/>
          <w:szCs w:val="28"/>
        </w:rPr>
        <w:t xml:space="preserve"> центральная районная больница».   </w:t>
      </w: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Проводятся следующие медицинские процедуры для воспитанников и работников детского сада:</w:t>
      </w: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 проведение профилактических прививок детям в соответствии с возрастными категориями;</w:t>
      </w: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 проведение профилактических медицинских осмотров детей и работников;</w:t>
      </w:r>
    </w:p>
    <w:p w:rsidR="007D2752" w:rsidRPr="00F810A3" w:rsidRDefault="007D2752" w:rsidP="007D2752">
      <w:pPr>
        <w:autoSpaceDE w:val="0"/>
        <w:autoSpaceDN w:val="0"/>
        <w:adjustRightInd w:val="0"/>
        <w:jc w:val="both"/>
        <w:rPr>
          <w:rFonts w:ascii="Times New Roman" w:hAnsi="Times New Roman" w:cs="Times New Roman"/>
          <w:sz w:val="28"/>
          <w:szCs w:val="28"/>
        </w:rPr>
      </w:pPr>
      <w:r w:rsidRPr="00F810A3">
        <w:rPr>
          <w:rFonts w:ascii="Times New Roman" w:hAnsi="Times New Roman" w:cs="Times New Roman"/>
          <w:sz w:val="28"/>
          <w:szCs w:val="28"/>
        </w:rPr>
        <w:t xml:space="preserve">- проведение </w:t>
      </w:r>
      <w:proofErr w:type="spellStart"/>
      <w:r w:rsidRPr="00F810A3">
        <w:rPr>
          <w:rFonts w:ascii="Times New Roman" w:hAnsi="Times New Roman" w:cs="Times New Roman"/>
          <w:sz w:val="28"/>
          <w:szCs w:val="28"/>
        </w:rPr>
        <w:t>вакцино</w:t>
      </w:r>
      <w:proofErr w:type="spellEnd"/>
      <w:r w:rsidRPr="00F810A3">
        <w:rPr>
          <w:rFonts w:ascii="Times New Roman" w:hAnsi="Times New Roman" w:cs="Times New Roman"/>
          <w:sz w:val="28"/>
          <w:szCs w:val="28"/>
        </w:rPr>
        <w:t xml:space="preserve"> - профилактика гриппа и других заболеваний (по согласованию с родителями;</w:t>
      </w:r>
    </w:p>
    <w:p w:rsidR="007D2752" w:rsidRPr="00F810A3" w:rsidRDefault="007D2752" w:rsidP="007D2752">
      <w:pPr>
        <w:pStyle w:val="41"/>
        <w:shd w:val="clear" w:color="auto" w:fill="auto"/>
        <w:tabs>
          <w:tab w:val="left" w:pos="1841"/>
        </w:tabs>
        <w:spacing w:after="0" w:line="317" w:lineRule="exact"/>
        <w:ind w:firstLine="0"/>
        <w:jc w:val="both"/>
        <w:rPr>
          <w:sz w:val="28"/>
          <w:szCs w:val="28"/>
        </w:rPr>
      </w:pPr>
      <w:r w:rsidRPr="00F810A3">
        <w:rPr>
          <w:sz w:val="28"/>
          <w:szCs w:val="28"/>
        </w:rPr>
        <w:t xml:space="preserve">                    </w:t>
      </w:r>
    </w:p>
    <w:p w:rsidR="007D2752" w:rsidRPr="00F810A3" w:rsidRDefault="007D2752" w:rsidP="007D2752">
      <w:pPr>
        <w:pStyle w:val="41"/>
        <w:shd w:val="clear" w:color="auto" w:fill="auto"/>
        <w:tabs>
          <w:tab w:val="left" w:pos="1841"/>
        </w:tabs>
        <w:spacing w:after="0" w:line="317" w:lineRule="exact"/>
        <w:ind w:firstLine="0"/>
        <w:jc w:val="both"/>
        <w:rPr>
          <w:sz w:val="28"/>
          <w:szCs w:val="28"/>
        </w:rPr>
      </w:pPr>
    </w:p>
    <w:p w:rsidR="007D2752" w:rsidRPr="001C7575" w:rsidRDefault="007D2752" w:rsidP="007D2752">
      <w:pPr>
        <w:pStyle w:val="41"/>
        <w:shd w:val="clear" w:color="auto" w:fill="auto"/>
        <w:tabs>
          <w:tab w:val="left" w:pos="1841"/>
        </w:tabs>
        <w:spacing w:after="0" w:line="317" w:lineRule="exact"/>
        <w:ind w:firstLine="0"/>
        <w:jc w:val="both"/>
        <w:rPr>
          <w:color w:val="548DD4" w:themeColor="text2" w:themeTint="99"/>
          <w:sz w:val="28"/>
          <w:szCs w:val="28"/>
        </w:rPr>
      </w:pPr>
      <w:r>
        <w:rPr>
          <w:sz w:val="28"/>
          <w:szCs w:val="28"/>
        </w:rPr>
        <w:t xml:space="preserve">                                   </w:t>
      </w:r>
      <w:r w:rsidRPr="001C7575">
        <w:rPr>
          <w:color w:val="548DD4" w:themeColor="text2" w:themeTint="99"/>
          <w:sz w:val="28"/>
          <w:szCs w:val="28"/>
        </w:rPr>
        <w:t>Результаты оздоровительной работы.</w:t>
      </w:r>
    </w:p>
    <w:p w:rsidR="007D2752" w:rsidRPr="00F810A3" w:rsidRDefault="007D2752" w:rsidP="007D2752">
      <w:pPr>
        <w:pStyle w:val="21"/>
        <w:shd w:val="clear" w:color="auto" w:fill="auto"/>
        <w:spacing w:before="0"/>
        <w:ind w:left="1300" w:right="600" w:firstLine="560"/>
        <w:rPr>
          <w:sz w:val="28"/>
          <w:szCs w:val="28"/>
        </w:rPr>
      </w:pPr>
      <w:r w:rsidRPr="00F810A3">
        <w:rPr>
          <w:sz w:val="28"/>
          <w:szCs w:val="28"/>
        </w:rPr>
        <w:t>Осуществление целостного подхода к охране и укреплению здоровья воспитанников посредством следующих мероприятий:</w:t>
      </w:r>
    </w:p>
    <w:p w:rsidR="007D2752" w:rsidRPr="00F810A3" w:rsidRDefault="007D2752" w:rsidP="007D2752">
      <w:pPr>
        <w:pStyle w:val="21"/>
        <w:numPr>
          <w:ilvl w:val="0"/>
          <w:numId w:val="26"/>
        </w:numPr>
        <w:shd w:val="clear" w:color="auto" w:fill="auto"/>
        <w:tabs>
          <w:tab w:val="left" w:pos="2153"/>
        </w:tabs>
        <w:spacing w:before="0"/>
        <w:ind w:left="1300" w:firstLine="560"/>
        <w:rPr>
          <w:sz w:val="28"/>
          <w:szCs w:val="28"/>
        </w:rPr>
      </w:pPr>
      <w:r w:rsidRPr="00F810A3">
        <w:rPr>
          <w:sz w:val="28"/>
          <w:szCs w:val="28"/>
        </w:rPr>
        <w:t>Внедрение новых здоровье сберегающих технологий.</w:t>
      </w:r>
    </w:p>
    <w:p w:rsidR="007D2752" w:rsidRPr="00F810A3" w:rsidRDefault="007D2752" w:rsidP="007D2752">
      <w:pPr>
        <w:pStyle w:val="21"/>
        <w:numPr>
          <w:ilvl w:val="0"/>
          <w:numId w:val="26"/>
        </w:numPr>
        <w:shd w:val="clear" w:color="auto" w:fill="auto"/>
        <w:tabs>
          <w:tab w:val="left" w:pos="2177"/>
        </w:tabs>
        <w:spacing w:before="0"/>
        <w:ind w:left="1300" w:firstLine="560"/>
        <w:rPr>
          <w:sz w:val="28"/>
          <w:szCs w:val="28"/>
        </w:rPr>
      </w:pPr>
      <w:r w:rsidRPr="00F810A3">
        <w:rPr>
          <w:sz w:val="28"/>
          <w:szCs w:val="28"/>
        </w:rPr>
        <w:t>Проведение ежегодной диспансеризации детей, посещающих ДОУ.</w:t>
      </w:r>
    </w:p>
    <w:p w:rsidR="007D2752" w:rsidRPr="00F810A3" w:rsidRDefault="007D2752" w:rsidP="007D2752">
      <w:pPr>
        <w:pStyle w:val="21"/>
        <w:numPr>
          <w:ilvl w:val="0"/>
          <w:numId w:val="26"/>
        </w:numPr>
        <w:shd w:val="clear" w:color="auto" w:fill="auto"/>
        <w:tabs>
          <w:tab w:val="left" w:pos="2177"/>
        </w:tabs>
        <w:spacing w:before="0"/>
        <w:ind w:left="2200" w:hanging="340"/>
        <w:jc w:val="left"/>
        <w:rPr>
          <w:sz w:val="28"/>
          <w:szCs w:val="28"/>
        </w:rPr>
      </w:pPr>
      <w:r w:rsidRPr="00F810A3">
        <w:rPr>
          <w:sz w:val="28"/>
          <w:szCs w:val="28"/>
        </w:rPr>
        <w:t>Проведение профилактических прививок и осмотров, выявление и коррекция нарушений осанки, плоскостопия.</w:t>
      </w:r>
    </w:p>
    <w:p w:rsidR="007D2752" w:rsidRPr="00F810A3" w:rsidRDefault="007D2752" w:rsidP="007D2752">
      <w:pPr>
        <w:pStyle w:val="21"/>
        <w:numPr>
          <w:ilvl w:val="0"/>
          <w:numId w:val="26"/>
        </w:numPr>
        <w:shd w:val="clear" w:color="auto" w:fill="auto"/>
        <w:tabs>
          <w:tab w:val="left" w:pos="2177"/>
        </w:tabs>
        <w:spacing w:before="0"/>
        <w:ind w:left="1300" w:firstLine="560"/>
        <w:rPr>
          <w:sz w:val="28"/>
          <w:szCs w:val="28"/>
        </w:rPr>
      </w:pPr>
      <w:r w:rsidRPr="00F810A3">
        <w:rPr>
          <w:sz w:val="28"/>
          <w:szCs w:val="28"/>
        </w:rPr>
        <w:t>Проведение ежегодного мониторинга состояния здоровья детей.</w:t>
      </w:r>
    </w:p>
    <w:p w:rsidR="007D2752" w:rsidRPr="00F810A3" w:rsidRDefault="007D2752" w:rsidP="007D2752">
      <w:pPr>
        <w:pStyle w:val="21"/>
        <w:numPr>
          <w:ilvl w:val="0"/>
          <w:numId w:val="26"/>
        </w:numPr>
        <w:shd w:val="clear" w:color="auto" w:fill="auto"/>
        <w:tabs>
          <w:tab w:val="left" w:pos="2177"/>
        </w:tabs>
        <w:spacing w:before="0"/>
        <w:ind w:left="1300" w:firstLine="560"/>
        <w:rPr>
          <w:sz w:val="28"/>
          <w:szCs w:val="28"/>
        </w:rPr>
      </w:pPr>
      <w:r w:rsidRPr="00F810A3">
        <w:rPr>
          <w:sz w:val="28"/>
          <w:szCs w:val="28"/>
        </w:rPr>
        <w:t>Улучшение качества питания,  контроль над организацией питания.</w:t>
      </w:r>
    </w:p>
    <w:p w:rsidR="007D2752" w:rsidRPr="00F810A3" w:rsidRDefault="007D2752" w:rsidP="007D2752">
      <w:pPr>
        <w:pStyle w:val="21"/>
        <w:numPr>
          <w:ilvl w:val="0"/>
          <w:numId w:val="26"/>
        </w:numPr>
        <w:shd w:val="clear" w:color="auto" w:fill="auto"/>
        <w:tabs>
          <w:tab w:val="left" w:pos="2177"/>
        </w:tabs>
        <w:spacing w:before="0"/>
        <w:ind w:left="2200" w:hanging="340"/>
        <w:jc w:val="left"/>
        <w:rPr>
          <w:sz w:val="28"/>
          <w:szCs w:val="28"/>
        </w:rPr>
      </w:pPr>
      <w:r w:rsidRPr="00F810A3">
        <w:rPr>
          <w:sz w:val="28"/>
          <w:szCs w:val="28"/>
        </w:rPr>
        <w:t>Контроль со стороны заведующего за проведением оздоро</w:t>
      </w:r>
      <w:r>
        <w:rPr>
          <w:sz w:val="28"/>
          <w:szCs w:val="28"/>
        </w:rPr>
        <w:t>вительных лечебных мероприятий.</w:t>
      </w:r>
    </w:p>
    <w:p w:rsidR="007D2752" w:rsidRPr="00F810A3" w:rsidRDefault="007D2752" w:rsidP="007D2752">
      <w:pPr>
        <w:pStyle w:val="41"/>
        <w:shd w:val="clear" w:color="auto" w:fill="auto"/>
        <w:tabs>
          <w:tab w:val="left" w:pos="941"/>
        </w:tabs>
        <w:spacing w:after="0" w:line="240" w:lineRule="exact"/>
        <w:ind w:firstLine="0"/>
        <w:jc w:val="both"/>
        <w:rPr>
          <w:rFonts w:eastAsia="Arial Unicode MS"/>
          <w:b w:val="0"/>
          <w:bCs w:val="0"/>
          <w:sz w:val="28"/>
          <w:szCs w:val="28"/>
        </w:rPr>
      </w:pPr>
      <w:r w:rsidRPr="00F810A3">
        <w:rPr>
          <w:rFonts w:eastAsia="Arial Unicode MS"/>
          <w:b w:val="0"/>
          <w:bCs w:val="0"/>
          <w:sz w:val="28"/>
          <w:szCs w:val="28"/>
        </w:rPr>
        <w:t xml:space="preserve">                                                         </w:t>
      </w:r>
    </w:p>
    <w:p w:rsidR="007D2752" w:rsidRPr="00F810A3" w:rsidRDefault="007D2752" w:rsidP="007D2752">
      <w:pPr>
        <w:pStyle w:val="41"/>
        <w:shd w:val="clear" w:color="auto" w:fill="auto"/>
        <w:tabs>
          <w:tab w:val="left" w:pos="941"/>
        </w:tabs>
        <w:spacing w:after="0" w:line="240" w:lineRule="exact"/>
        <w:ind w:firstLine="0"/>
        <w:jc w:val="both"/>
        <w:rPr>
          <w:rFonts w:eastAsia="Arial Unicode MS"/>
          <w:b w:val="0"/>
          <w:bCs w:val="0"/>
          <w:sz w:val="28"/>
          <w:szCs w:val="28"/>
        </w:rPr>
      </w:pPr>
    </w:p>
    <w:p w:rsidR="007D2752" w:rsidRDefault="007D2752" w:rsidP="007D2752">
      <w:pPr>
        <w:pStyle w:val="41"/>
        <w:shd w:val="clear" w:color="auto" w:fill="auto"/>
        <w:tabs>
          <w:tab w:val="left" w:pos="941"/>
        </w:tabs>
        <w:spacing w:after="0" w:line="240" w:lineRule="exact"/>
        <w:ind w:firstLine="0"/>
        <w:jc w:val="both"/>
        <w:rPr>
          <w:rFonts w:eastAsia="Arial Unicode MS"/>
          <w:b w:val="0"/>
          <w:bCs w:val="0"/>
          <w:color w:val="548DD4" w:themeColor="text2" w:themeTint="99"/>
          <w:sz w:val="28"/>
          <w:szCs w:val="28"/>
        </w:rPr>
      </w:pPr>
      <w:r w:rsidRPr="001C7575">
        <w:rPr>
          <w:rFonts w:eastAsia="Arial Unicode MS"/>
          <w:b w:val="0"/>
          <w:bCs w:val="0"/>
          <w:color w:val="548DD4" w:themeColor="text2" w:themeTint="99"/>
          <w:sz w:val="28"/>
          <w:szCs w:val="28"/>
        </w:rPr>
        <w:t xml:space="preserve">                                               </w:t>
      </w:r>
    </w:p>
    <w:p w:rsidR="007D2752" w:rsidRDefault="007D2752" w:rsidP="007D2752">
      <w:pPr>
        <w:pStyle w:val="41"/>
        <w:shd w:val="clear" w:color="auto" w:fill="auto"/>
        <w:tabs>
          <w:tab w:val="left" w:pos="941"/>
        </w:tabs>
        <w:spacing w:after="0" w:line="240" w:lineRule="exact"/>
        <w:ind w:firstLine="0"/>
        <w:jc w:val="both"/>
        <w:rPr>
          <w:rFonts w:eastAsia="Arial Unicode MS"/>
          <w:b w:val="0"/>
          <w:bCs w:val="0"/>
          <w:color w:val="548DD4" w:themeColor="text2" w:themeTint="99"/>
          <w:sz w:val="28"/>
          <w:szCs w:val="28"/>
        </w:rPr>
      </w:pPr>
    </w:p>
    <w:p w:rsidR="007D2752" w:rsidRPr="001C7575" w:rsidRDefault="007D2752" w:rsidP="007D2752">
      <w:pPr>
        <w:pStyle w:val="41"/>
        <w:shd w:val="clear" w:color="auto" w:fill="auto"/>
        <w:tabs>
          <w:tab w:val="left" w:pos="941"/>
        </w:tabs>
        <w:spacing w:after="0" w:line="240" w:lineRule="exact"/>
        <w:ind w:firstLine="0"/>
        <w:jc w:val="both"/>
        <w:rPr>
          <w:color w:val="548DD4" w:themeColor="text2" w:themeTint="99"/>
          <w:sz w:val="28"/>
          <w:szCs w:val="28"/>
        </w:rPr>
      </w:pPr>
      <w:r>
        <w:rPr>
          <w:rFonts w:eastAsia="Arial Unicode MS"/>
          <w:b w:val="0"/>
          <w:bCs w:val="0"/>
          <w:color w:val="548DD4" w:themeColor="text2" w:themeTint="99"/>
          <w:sz w:val="28"/>
          <w:szCs w:val="28"/>
        </w:rPr>
        <w:lastRenderedPageBreak/>
        <w:t xml:space="preserve">                          </w:t>
      </w:r>
      <w:r w:rsidRPr="001C7575">
        <w:rPr>
          <w:rFonts w:eastAsia="Arial Unicode MS"/>
          <w:b w:val="0"/>
          <w:bCs w:val="0"/>
          <w:color w:val="548DD4" w:themeColor="text2" w:themeTint="99"/>
          <w:sz w:val="28"/>
          <w:szCs w:val="28"/>
        </w:rPr>
        <w:t xml:space="preserve"> </w:t>
      </w:r>
      <w:r w:rsidRPr="001C7575">
        <w:rPr>
          <w:color w:val="548DD4" w:themeColor="text2" w:themeTint="99"/>
          <w:sz w:val="28"/>
          <w:szCs w:val="28"/>
        </w:rPr>
        <w:t>Организация питания.</w:t>
      </w:r>
    </w:p>
    <w:p w:rsidR="007D2752" w:rsidRPr="00F810A3" w:rsidRDefault="007D2752" w:rsidP="007D2752">
      <w:pPr>
        <w:pStyle w:val="21"/>
        <w:shd w:val="clear" w:color="auto" w:fill="auto"/>
        <w:spacing w:before="0"/>
        <w:ind w:left="460" w:right="560" w:firstLine="560"/>
        <w:rPr>
          <w:sz w:val="28"/>
          <w:szCs w:val="28"/>
        </w:rPr>
      </w:pPr>
      <w:r w:rsidRPr="00F810A3">
        <w:rPr>
          <w:sz w:val="28"/>
          <w:szCs w:val="28"/>
        </w:rPr>
        <w:t>В ДОУ «Елочка» п. Бологово осуществлялось рациональное питание дошкольников, которое являлось необходимым условием их гармоничного роста, развития, устойчивостью к действию инфекций и других неблагоприятных факторов окружающей среды.</w:t>
      </w:r>
    </w:p>
    <w:p w:rsidR="007D2752" w:rsidRPr="00F810A3" w:rsidRDefault="007D2752" w:rsidP="007D2752">
      <w:pPr>
        <w:pStyle w:val="21"/>
        <w:shd w:val="clear" w:color="auto" w:fill="auto"/>
        <w:spacing w:before="0"/>
        <w:ind w:left="460" w:right="560" w:firstLine="560"/>
        <w:rPr>
          <w:sz w:val="28"/>
          <w:szCs w:val="28"/>
        </w:rPr>
      </w:pPr>
      <w:r w:rsidRPr="00F810A3">
        <w:rPr>
          <w:sz w:val="28"/>
          <w:szCs w:val="28"/>
        </w:rPr>
        <w:t>Основным принципом питания дошкольников являлось максимальное разнообразие пищевых рационов.</w:t>
      </w:r>
      <w:r w:rsidR="0050116B">
        <w:rPr>
          <w:sz w:val="28"/>
          <w:szCs w:val="28"/>
        </w:rPr>
        <w:t xml:space="preserve"> </w:t>
      </w:r>
      <w:r w:rsidRPr="00F810A3">
        <w:rPr>
          <w:sz w:val="28"/>
          <w:szCs w:val="28"/>
        </w:rPr>
        <w:t xml:space="preserve">Поступление продуктов в ДОУ Елочка» п. Бологово осуществлялось на основании Федерального закона от 05.04.2013г. № 44-ФЗ (ред. от 04.06.2014г.) "О контрактной системе в сфере закупок товаров, работ, услуг для обеспечения государственных и муниципальных нужд". </w:t>
      </w:r>
    </w:p>
    <w:p w:rsidR="007D2752" w:rsidRPr="00F810A3" w:rsidRDefault="007D2752" w:rsidP="007D2752">
      <w:pPr>
        <w:pStyle w:val="21"/>
        <w:shd w:val="clear" w:color="auto" w:fill="auto"/>
        <w:spacing w:before="0"/>
        <w:ind w:left="460" w:right="560" w:firstLine="560"/>
        <w:rPr>
          <w:sz w:val="28"/>
          <w:szCs w:val="28"/>
        </w:rPr>
      </w:pPr>
      <w:r w:rsidRPr="00F810A3">
        <w:rPr>
          <w:sz w:val="28"/>
          <w:szCs w:val="28"/>
        </w:rPr>
        <w:t xml:space="preserve">Организация питания воспитанников детского сада осуществлялась в соответствии с 10-дневным меню. В основу разработки меню входили все необходимые пищевые продукты в соответствии с требованиями Санитарных правил и норм </w:t>
      </w:r>
      <w:proofErr w:type="spellStart"/>
      <w:r w:rsidRPr="00F810A3">
        <w:rPr>
          <w:sz w:val="28"/>
          <w:szCs w:val="28"/>
        </w:rPr>
        <w:t>СанПиН</w:t>
      </w:r>
      <w:proofErr w:type="spellEnd"/>
      <w:r w:rsidRPr="00F810A3">
        <w:rPr>
          <w:sz w:val="28"/>
          <w:szCs w:val="28"/>
        </w:rPr>
        <w:t xml:space="preserve"> 2.4.1.3049</w:t>
      </w:r>
      <w:r w:rsidRPr="00F810A3">
        <w:rPr>
          <w:sz w:val="28"/>
          <w:szCs w:val="28"/>
        </w:rPr>
        <w:softHyphen/>
        <w:t>13. Настоящее меню было рассчитано на 3-х разовое питание (завтрак, обед, ужин). Реализация настоящего меню удовлетворяла суточную потребность детей от 1,5 до  7лет. Каждый приём пищи осуществлялся в соответствии с режимом дня учреждения.</w:t>
      </w:r>
    </w:p>
    <w:p w:rsidR="007D2752" w:rsidRPr="00F810A3" w:rsidRDefault="007D2752" w:rsidP="007D2752">
      <w:pPr>
        <w:pStyle w:val="21"/>
        <w:shd w:val="clear" w:color="auto" w:fill="auto"/>
        <w:spacing w:before="0"/>
        <w:ind w:right="560" w:firstLine="0"/>
        <w:jc w:val="left"/>
        <w:rPr>
          <w:sz w:val="28"/>
          <w:szCs w:val="28"/>
        </w:rPr>
      </w:pPr>
      <w:r w:rsidRPr="00F810A3">
        <w:rPr>
          <w:rFonts w:eastAsia="Arial Unicode MS"/>
          <w:sz w:val="28"/>
          <w:szCs w:val="28"/>
        </w:rPr>
        <w:t xml:space="preserve">      </w:t>
      </w:r>
      <w:r w:rsidRPr="00F810A3">
        <w:rPr>
          <w:sz w:val="28"/>
          <w:szCs w:val="28"/>
        </w:rPr>
        <w:t>Родителей информировали об ассортименте питания ребёнка. В детском саду разработана картотека блюд, на каждое блюдо имеется технологическая карта.</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 xml:space="preserve">Качество привозимых продуктов и приготовленных блюд, правильность хранения и реализации продуктов контролировались заведующей  Пищевые продукты, поступающие в ДОУ, имели санитарно-эпидемиологическое заключение о соответствии их санитарным требованиям. Контроль закладки продуктов производился специально созданной комиссией, в состав которой входили педагогические работники учреждения и заведующая. Выдача готовой пищи разрешалась только после снятия пробы с обязательной отметкой вкусовых качеств, готовности блюд и соответствующей записи в </w:t>
      </w:r>
      <w:proofErr w:type="spellStart"/>
      <w:r w:rsidRPr="00F810A3">
        <w:rPr>
          <w:sz w:val="28"/>
          <w:szCs w:val="28"/>
        </w:rPr>
        <w:t>бракеражном</w:t>
      </w:r>
      <w:proofErr w:type="spellEnd"/>
      <w:r w:rsidRPr="00F810A3">
        <w:rPr>
          <w:sz w:val="28"/>
          <w:szCs w:val="28"/>
        </w:rPr>
        <w:t xml:space="preserve"> журнале готовых блюд. Ежедневно оставлялась суточная проба готовой продукции. Пробу отбирали в стерильную стеклянную посуду с крышкой, и сохраняли в течение 48 часов в холодильнике. Результаты по нормам питания отслеживались ежедневно.</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Для правильной обработки продуктов и сохранения в них необходимых ребенку питательных веществ в дошкольном учреждении были созданы все необходимые условия: пищеблок учреждения соответствовал санитарным и гигиеническим требованиям.</w:t>
      </w:r>
    </w:p>
    <w:p w:rsidR="007D2752" w:rsidRPr="00F810A3" w:rsidRDefault="007D2752" w:rsidP="007D2752">
      <w:pPr>
        <w:pStyle w:val="21"/>
        <w:shd w:val="clear" w:color="auto" w:fill="auto"/>
        <w:spacing w:before="0" w:after="215"/>
        <w:ind w:left="440" w:right="560" w:firstLine="580"/>
        <w:rPr>
          <w:sz w:val="28"/>
          <w:szCs w:val="28"/>
        </w:rPr>
      </w:pPr>
      <w:r w:rsidRPr="00F810A3">
        <w:rPr>
          <w:sz w:val="28"/>
          <w:szCs w:val="28"/>
        </w:rPr>
        <w:t>Таким образом, основная доля питания дошкольников происходит в ДОУ, где обеспечивается правильное организованное, полноценное и сбалансированное питание. Мы в значительной мере можем гарантировать нормальный рост и развитие детского организма, оказать существенное влияние на иммунитет ребёнка, повысить работоспособность и выносливость детей, создать оптимальные условия для развития. Всё это становится абсолютной необходимостью в связи с влиянием на растущий детский организм таких социальных факторов, как резкое ускорение темпов жизни, увеличение получаемой детьми познавательной информации, изменение условий воспитания в семье. Поэтому организация питания в детском саду представляет собой задачу огромной социальной значимости.</w:t>
      </w:r>
    </w:p>
    <w:p w:rsidR="007D2752" w:rsidRPr="001C7575" w:rsidRDefault="007D2752" w:rsidP="007D2752">
      <w:pPr>
        <w:pStyle w:val="21"/>
        <w:shd w:val="clear" w:color="auto" w:fill="auto"/>
        <w:spacing w:before="0" w:after="215"/>
        <w:ind w:left="440" w:right="560" w:firstLine="580"/>
        <w:rPr>
          <w:color w:val="548DD4" w:themeColor="text2" w:themeTint="99"/>
          <w:sz w:val="28"/>
          <w:szCs w:val="28"/>
        </w:rPr>
      </w:pPr>
      <w:r w:rsidRPr="00F810A3">
        <w:rPr>
          <w:sz w:val="28"/>
          <w:szCs w:val="28"/>
        </w:rPr>
        <w:t xml:space="preserve"> </w:t>
      </w:r>
      <w:r w:rsidRPr="001C7575">
        <w:rPr>
          <w:b/>
          <w:color w:val="548DD4" w:themeColor="text2" w:themeTint="99"/>
          <w:sz w:val="28"/>
          <w:szCs w:val="28"/>
        </w:rPr>
        <w:t>Обеспечение безопасности жизни и деятельности дошкольников в здании ДОУ и на прилегающей к нему территории</w:t>
      </w:r>
      <w:r w:rsidRPr="001C7575">
        <w:rPr>
          <w:color w:val="548DD4" w:themeColor="text2" w:themeTint="99"/>
          <w:sz w:val="28"/>
          <w:szCs w:val="28"/>
        </w:rPr>
        <w:t>.</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 xml:space="preserve">Здание дошкольного образовательного учреждения  в основном соответствует государственным стандартам пребывания в нем детей дошкольного возраста: освещенность в норме, оборудование соответствует возрастным особенностям детей, </w:t>
      </w:r>
      <w:r w:rsidRPr="00F810A3">
        <w:rPr>
          <w:sz w:val="28"/>
          <w:szCs w:val="28"/>
        </w:rPr>
        <w:lastRenderedPageBreak/>
        <w:t>отсутствуют острые, колющие и режущие предметы. Запрещен внос этих предметов в здание. Своевременно проводятся инструктажи с работниками, обучение мерам безопасности и охраны труда, тренировочные эвакуации.</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В ДОУ Елочка» п. Бологово были созданы все необходимые условия для обеспечения безопасности воспитанников и сотрудников ДОУ. Территория ДОУ «Елочка» п. Бологово огорожена забором, имеется 2 выхода с территории, установлена тревожная кнопка для экстренных вызовов. Здание оснащено системой автоматической пожарной сигнализации, необходимым количеством огнетушителей. Кровля здания новая, металлическая. Размещены планы эвакуации из здания. Имеются инструкции определяющие действия персонала и планы пожарной эвакуации людей. В детском саду систематически проводились эвакуационные занятия, согласно утвержденным планам, на которых отрабатывались действия всех работников ДОУ и воспитанников на случай возникновения чрезвычайной ситуации.</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Регулярно с сотрудниками ДОУ Елочка» п. Бологово осуществлялись инструктажи по пожарной безопасности, антитеррору, действиям при чрезвычайных ситуациях. Всем работникам и родителям ДОУ Елочка» п. Бологово были выданы памятки по безопасности жизнедеятельности.</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 xml:space="preserve">С воспитанниками дошкольного учреждения в системе проводились занятия по ОБЖ, ПДД, конкурсы детских работ с привлечением специалистов </w:t>
      </w:r>
      <w:proofErr w:type="spellStart"/>
      <w:proofErr w:type="gramStart"/>
      <w:r w:rsidRPr="00F810A3">
        <w:rPr>
          <w:sz w:val="28"/>
          <w:szCs w:val="28"/>
        </w:rPr>
        <w:t>п</w:t>
      </w:r>
      <w:proofErr w:type="spellEnd"/>
      <w:proofErr w:type="gramEnd"/>
      <w:r w:rsidRPr="00F810A3">
        <w:rPr>
          <w:sz w:val="28"/>
          <w:szCs w:val="28"/>
        </w:rPr>
        <w:t>/ч 21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В группе имеется уголок безопасности, в котором размещена информация о профилактических мероприятиях по детскому дорожно-транспортному травматизму.</w:t>
      </w:r>
    </w:p>
    <w:p w:rsidR="007D2752" w:rsidRPr="00F810A3" w:rsidRDefault="007D2752" w:rsidP="007D2752">
      <w:pPr>
        <w:pStyle w:val="21"/>
        <w:shd w:val="clear" w:color="auto" w:fill="auto"/>
        <w:spacing w:before="0"/>
        <w:ind w:left="440" w:right="560" w:firstLine="580"/>
        <w:rPr>
          <w:sz w:val="28"/>
          <w:szCs w:val="28"/>
        </w:rPr>
      </w:pPr>
      <w:r w:rsidRPr="00F810A3">
        <w:rPr>
          <w:sz w:val="28"/>
          <w:szCs w:val="28"/>
        </w:rPr>
        <w:t xml:space="preserve">В дошкольном учреждении созданы необходимые условия для безопасного пребывания детей, как в здании, так и на прилегающей территории в соответствии с требованиями </w:t>
      </w:r>
      <w:proofErr w:type="spellStart"/>
      <w:r w:rsidRPr="00F810A3">
        <w:rPr>
          <w:sz w:val="28"/>
          <w:szCs w:val="28"/>
        </w:rPr>
        <w:t>СанПиН</w:t>
      </w:r>
      <w:proofErr w:type="spellEnd"/>
      <w:r w:rsidRPr="00F810A3">
        <w:rPr>
          <w:sz w:val="28"/>
          <w:szCs w:val="28"/>
        </w:rPr>
        <w:t>, Правилами противопожарной безопасности, требованиями безопасности и охраны труда.</w:t>
      </w:r>
    </w:p>
    <w:p w:rsidR="007D2752" w:rsidRPr="00F810A3" w:rsidRDefault="007D2752" w:rsidP="007D2752">
      <w:pPr>
        <w:pStyle w:val="21"/>
        <w:shd w:val="clear" w:color="auto" w:fill="auto"/>
        <w:spacing w:before="0"/>
        <w:ind w:left="440" w:firstLine="580"/>
        <w:rPr>
          <w:sz w:val="28"/>
          <w:szCs w:val="28"/>
        </w:rPr>
      </w:pPr>
      <w:r w:rsidRPr="00F810A3">
        <w:rPr>
          <w:sz w:val="28"/>
          <w:szCs w:val="28"/>
        </w:rPr>
        <w:t>В детском саду систематически отслеживается:</w:t>
      </w:r>
    </w:p>
    <w:p w:rsidR="007D2752" w:rsidRPr="00F810A3" w:rsidRDefault="007D2752" w:rsidP="007D2752">
      <w:pPr>
        <w:pStyle w:val="21"/>
        <w:numPr>
          <w:ilvl w:val="0"/>
          <w:numId w:val="2"/>
        </w:numPr>
        <w:shd w:val="clear" w:color="auto" w:fill="auto"/>
        <w:tabs>
          <w:tab w:val="left" w:pos="1555"/>
        </w:tabs>
        <w:spacing w:before="0"/>
        <w:ind w:left="1300" w:firstLine="0"/>
        <w:rPr>
          <w:sz w:val="28"/>
          <w:szCs w:val="28"/>
        </w:rPr>
      </w:pPr>
      <w:r w:rsidRPr="00F810A3">
        <w:rPr>
          <w:sz w:val="28"/>
          <w:szCs w:val="28"/>
        </w:rPr>
        <w:t>состояние мебели в группах;</w:t>
      </w:r>
    </w:p>
    <w:p w:rsidR="007D2752" w:rsidRPr="00F810A3" w:rsidRDefault="007D2752" w:rsidP="007D2752">
      <w:pPr>
        <w:pStyle w:val="21"/>
        <w:numPr>
          <w:ilvl w:val="0"/>
          <w:numId w:val="2"/>
        </w:numPr>
        <w:shd w:val="clear" w:color="auto" w:fill="auto"/>
        <w:tabs>
          <w:tab w:val="left" w:pos="1555"/>
        </w:tabs>
        <w:spacing w:before="0"/>
        <w:ind w:left="1300" w:firstLine="0"/>
        <w:rPr>
          <w:sz w:val="28"/>
          <w:szCs w:val="28"/>
        </w:rPr>
      </w:pPr>
      <w:r w:rsidRPr="00F810A3">
        <w:rPr>
          <w:sz w:val="28"/>
          <w:szCs w:val="28"/>
        </w:rPr>
        <w:t>освещенность групповой комнаты;</w:t>
      </w:r>
    </w:p>
    <w:p w:rsidR="007D2752" w:rsidRPr="00F810A3" w:rsidRDefault="007D2752" w:rsidP="007D2752">
      <w:pPr>
        <w:pStyle w:val="21"/>
        <w:numPr>
          <w:ilvl w:val="0"/>
          <w:numId w:val="2"/>
        </w:numPr>
        <w:shd w:val="clear" w:color="auto" w:fill="auto"/>
        <w:tabs>
          <w:tab w:val="left" w:pos="1555"/>
        </w:tabs>
        <w:spacing w:before="0"/>
        <w:ind w:left="1300" w:firstLine="0"/>
        <w:rPr>
          <w:sz w:val="28"/>
          <w:szCs w:val="28"/>
        </w:rPr>
      </w:pPr>
      <w:r w:rsidRPr="00F810A3">
        <w:rPr>
          <w:sz w:val="28"/>
          <w:szCs w:val="28"/>
        </w:rPr>
        <w:t>санитарное состояние всех помещений ДОУ и его территории;</w:t>
      </w:r>
    </w:p>
    <w:p w:rsidR="007D2752" w:rsidRPr="00F810A3" w:rsidRDefault="007D2752" w:rsidP="007D2752">
      <w:pPr>
        <w:pStyle w:val="21"/>
        <w:numPr>
          <w:ilvl w:val="0"/>
          <w:numId w:val="2"/>
        </w:numPr>
        <w:shd w:val="clear" w:color="auto" w:fill="auto"/>
        <w:tabs>
          <w:tab w:val="left" w:pos="1555"/>
        </w:tabs>
        <w:spacing w:before="0"/>
        <w:ind w:left="1300" w:firstLine="0"/>
        <w:rPr>
          <w:sz w:val="28"/>
          <w:szCs w:val="28"/>
        </w:rPr>
      </w:pPr>
      <w:r w:rsidRPr="00F810A3">
        <w:rPr>
          <w:sz w:val="28"/>
          <w:szCs w:val="28"/>
        </w:rPr>
        <w:t>соблюдение режимных моментов, организация двигательного режима.</w:t>
      </w:r>
    </w:p>
    <w:p w:rsidR="007D2752" w:rsidRPr="00F810A3" w:rsidRDefault="007D2752" w:rsidP="007D2752">
      <w:pPr>
        <w:pStyle w:val="21"/>
        <w:shd w:val="clear" w:color="auto" w:fill="auto"/>
        <w:tabs>
          <w:tab w:val="left" w:pos="2556"/>
          <w:tab w:val="left" w:pos="4538"/>
          <w:tab w:val="left" w:pos="6098"/>
        </w:tabs>
        <w:spacing w:before="0"/>
        <w:ind w:left="440" w:firstLine="580"/>
        <w:rPr>
          <w:sz w:val="28"/>
          <w:szCs w:val="28"/>
        </w:rPr>
      </w:pPr>
      <w:r w:rsidRPr="00F810A3">
        <w:rPr>
          <w:sz w:val="28"/>
          <w:szCs w:val="28"/>
        </w:rPr>
        <w:t>Разработан</w:t>
      </w:r>
      <w:r w:rsidRPr="00F810A3">
        <w:rPr>
          <w:sz w:val="28"/>
          <w:szCs w:val="28"/>
        </w:rPr>
        <w:tab/>
        <w:t>гибкий режим</w:t>
      </w:r>
      <w:r w:rsidRPr="00F810A3">
        <w:rPr>
          <w:sz w:val="28"/>
          <w:szCs w:val="28"/>
        </w:rPr>
        <w:tab/>
        <w:t>реализации</w:t>
      </w:r>
      <w:r w:rsidRPr="00F810A3">
        <w:rPr>
          <w:sz w:val="28"/>
          <w:szCs w:val="28"/>
        </w:rPr>
        <w:tab/>
        <w:t>двигательной активности при неблагоприятных погодных условиях. Территория ДОУ освещена, подъездные пути закрыты, регулярно осматривается на предмет безопасности.</w:t>
      </w:r>
    </w:p>
    <w:p w:rsidR="007D2752" w:rsidRDefault="007D2752" w:rsidP="007D2752">
      <w:pPr>
        <w:pStyle w:val="41"/>
        <w:shd w:val="clear" w:color="auto" w:fill="auto"/>
        <w:tabs>
          <w:tab w:val="left" w:pos="1555"/>
        </w:tabs>
        <w:spacing w:after="110" w:line="240" w:lineRule="exact"/>
        <w:ind w:firstLine="0"/>
        <w:jc w:val="both"/>
        <w:rPr>
          <w:sz w:val="28"/>
          <w:szCs w:val="28"/>
        </w:rPr>
      </w:pPr>
      <w:r w:rsidRPr="00F810A3">
        <w:rPr>
          <w:sz w:val="28"/>
          <w:szCs w:val="28"/>
        </w:rPr>
        <w:t xml:space="preserve">                                           </w:t>
      </w:r>
    </w:p>
    <w:p w:rsidR="007D2752" w:rsidRDefault="007D2752" w:rsidP="007D2752">
      <w:pPr>
        <w:pStyle w:val="41"/>
        <w:shd w:val="clear" w:color="auto" w:fill="auto"/>
        <w:tabs>
          <w:tab w:val="left" w:pos="1555"/>
        </w:tabs>
        <w:spacing w:after="110" w:line="240" w:lineRule="exact"/>
        <w:ind w:firstLine="0"/>
        <w:jc w:val="both"/>
        <w:rPr>
          <w:sz w:val="28"/>
          <w:szCs w:val="28"/>
        </w:rPr>
      </w:pPr>
    </w:p>
    <w:p w:rsidR="007D2752" w:rsidRPr="001C7575" w:rsidRDefault="007D2752" w:rsidP="007D2752">
      <w:pPr>
        <w:pStyle w:val="41"/>
        <w:shd w:val="clear" w:color="auto" w:fill="auto"/>
        <w:tabs>
          <w:tab w:val="left" w:pos="1555"/>
        </w:tabs>
        <w:spacing w:after="110" w:line="240" w:lineRule="exact"/>
        <w:ind w:firstLine="0"/>
        <w:jc w:val="both"/>
        <w:rPr>
          <w:color w:val="548DD4" w:themeColor="text2" w:themeTint="99"/>
          <w:sz w:val="28"/>
          <w:szCs w:val="28"/>
        </w:rPr>
      </w:pPr>
      <w:r>
        <w:rPr>
          <w:sz w:val="28"/>
          <w:szCs w:val="28"/>
        </w:rPr>
        <w:t xml:space="preserve">         </w:t>
      </w:r>
      <w:r w:rsidR="0050116B">
        <w:rPr>
          <w:sz w:val="28"/>
          <w:szCs w:val="28"/>
        </w:rPr>
        <w:t xml:space="preserve">                                </w:t>
      </w:r>
      <w:r w:rsidRPr="00F810A3">
        <w:rPr>
          <w:sz w:val="28"/>
          <w:szCs w:val="28"/>
        </w:rPr>
        <w:t xml:space="preserve"> </w:t>
      </w:r>
      <w:r w:rsidRPr="001C7575">
        <w:rPr>
          <w:color w:val="548DD4" w:themeColor="text2" w:themeTint="99"/>
          <w:sz w:val="28"/>
          <w:szCs w:val="28"/>
        </w:rPr>
        <w:t>Социальное партнерство учреждения.</w:t>
      </w:r>
    </w:p>
    <w:p w:rsidR="007D2752" w:rsidRPr="00F810A3" w:rsidRDefault="007D2752" w:rsidP="007D2752">
      <w:pPr>
        <w:pStyle w:val="21"/>
        <w:shd w:val="clear" w:color="auto" w:fill="auto"/>
        <w:spacing w:before="0" w:line="312" w:lineRule="exact"/>
        <w:ind w:left="440" w:firstLine="580"/>
        <w:rPr>
          <w:sz w:val="28"/>
          <w:szCs w:val="28"/>
        </w:rPr>
      </w:pPr>
      <w:r w:rsidRPr="00F810A3">
        <w:rPr>
          <w:sz w:val="28"/>
          <w:szCs w:val="28"/>
        </w:rPr>
        <w:t>Согласно Закону РФ «Об образовании» приоритет воспитания ребенка отдан семье.</w:t>
      </w:r>
    </w:p>
    <w:p w:rsidR="007D2752" w:rsidRDefault="007D2752" w:rsidP="007D2752">
      <w:pPr>
        <w:pStyle w:val="21"/>
        <w:shd w:val="clear" w:color="auto" w:fill="auto"/>
        <w:spacing w:before="0" w:line="312" w:lineRule="exact"/>
        <w:ind w:left="440" w:right="560" w:firstLine="580"/>
        <w:rPr>
          <w:sz w:val="28"/>
          <w:szCs w:val="28"/>
        </w:rPr>
      </w:pPr>
      <w:r w:rsidRPr="00F810A3">
        <w:rPr>
          <w:sz w:val="28"/>
          <w:szCs w:val="28"/>
        </w:rPr>
        <w:t>Социальные институты, такие как ДОУ и школы призваны помочь семье, поддержать, направить и дополнить семейную воспитательную деятельность.</w:t>
      </w:r>
    </w:p>
    <w:p w:rsidR="007D2752" w:rsidRDefault="007D2752" w:rsidP="007D2752">
      <w:pPr>
        <w:pStyle w:val="21"/>
        <w:shd w:val="clear" w:color="auto" w:fill="auto"/>
        <w:spacing w:before="0" w:line="312" w:lineRule="exact"/>
        <w:ind w:left="440" w:right="560" w:firstLine="580"/>
        <w:rPr>
          <w:sz w:val="28"/>
          <w:szCs w:val="28"/>
        </w:rPr>
      </w:pPr>
    </w:p>
    <w:p w:rsidR="007D2752" w:rsidRPr="001C7575" w:rsidRDefault="007D2752" w:rsidP="007D2752">
      <w:pPr>
        <w:pStyle w:val="310"/>
        <w:shd w:val="clear" w:color="auto" w:fill="auto"/>
        <w:spacing w:line="260" w:lineRule="exact"/>
        <w:jc w:val="left"/>
        <w:rPr>
          <w:color w:val="548DD4" w:themeColor="text2" w:themeTint="99"/>
          <w:sz w:val="28"/>
          <w:szCs w:val="28"/>
        </w:rPr>
      </w:pPr>
      <w:r>
        <w:rPr>
          <w:rStyle w:val="34"/>
          <w:b/>
          <w:bCs/>
          <w:color w:val="548DD4" w:themeColor="text2" w:themeTint="99"/>
          <w:sz w:val="28"/>
          <w:szCs w:val="28"/>
        </w:rPr>
        <w:t xml:space="preserve">                                      </w:t>
      </w:r>
      <w:r w:rsidR="0050116B">
        <w:rPr>
          <w:rStyle w:val="34"/>
          <w:b/>
          <w:bCs/>
          <w:color w:val="548DD4" w:themeColor="text2" w:themeTint="99"/>
          <w:sz w:val="28"/>
          <w:szCs w:val="28"/>
        </w:rPr>
        <w:t xml:space="preserve"> </w:t>
      </w:r>
      <w:r w:rsidRPr="001C7575">
        <w:rPr>
          <w:rStyle w:val="34"/>
          <w:b/>
          <w:bCs/>
          <w:color w:val="548DD4" w:themeColor="text2" w:themeTint="99"/>
          <w:sz w:val="28"/>
          <w:szCs w:val="28"/>
        </w:rPr>
        <w:t>Взаимодействие с социальными структурами</w:t>
      </w:r>
    </w:p>
    <w:p w:rsidR="007D2752" w:rsidRPr="001C7575" w:rsidRDefault="007D2752" w:rsidP="007D2752">
      <w:pPr>
        <w:rPr>
          <w:rFonts w:ascii="Times New Roman" w:hAnsi="Times New Roman" w:cs="Times New Roman"/>
          <w:color w:val="548DD4" w:themeColor="text2" w:themeTint="99"/>
          <w:sz w:val="28"/>
          <w:szCs w:val="28"/>
        </w:rPr>
      </w:pPr>
    </w:p>
    <w:p w:rsidR="007D2752" w:rsidRDefault="007D2752" w:rsidP="007D2752">
      <w:pPr>
        <w:spacing w:line="360" w:lineRule="auto"/>
        <w:rPr>
          <w:rFonts w:ascii="Times New Roman" w:hAnsi="Times New Roman" w:cs="Times New Roman"/>
          <w:sz w:val="28"/>
          <w:szCs w:val="28"/>
        </w:rPr>
      </w:pPr>
      <w:r w:rsidRPr="00F810A3">
        <w:rPr>
          <w:rFonts w:ascii="Times New Roman" w:hAnsi="Times New Roman" w:cs="Times New Roman"/>
          <w:sz w:val="28"/>
          <w:szCs w:val="28"/>
        </w:rPr>
        <w:t xml:space="preserve">  Дошкольное учреждение работает  в тесном сотрудничестве  с другими социальными партнерами, на основании договоров и планов совместной деятельности. Совместная  деятельность направлена на реализацию содержания образования, творческую реализацию личности ребенка, развитие интересов и социальную интеграцию воспитанников.  Все это </w:t>
      </w:r>
      <w:r w:rsidRPr="00F810A3">
        <w:rPr>
          <w:rFonts w:ascii="Times New Roman" w:hAnsi="Times New Roman" w:cs="Times New Roman"/>
          <w:sz w:val="28"/>
          <w:szCs w:val="28"/>
        </w:rPr>
        <w:lastRenderedPageBreak/>
        <w:t xml:space="preserve">обеспечивает положительные результаты в развитии физической, познавательно – речевой, художественно – эстетической, социально – личностной  сферах воспитанников. </w:t>
      </w:r>
    </w:p>
    <w:p w:rsidR="007D2752" w:rsidRPr="00F810A3" w:rsidRDefault="007D2752" w:rsidP="007D2752">
      <w:pPr>
        <w:pStyle w:val="a5"/>
        <w:framePr w:wrap="none" w:vAnchor="page" w:hAnchor="page" w:x="10847" w:y="15605"/>
        <w:shd w:val="clear" w:color="auto" w:fill="auto"/>
        <w:spacing w:line="220" w:lineRule="exact"/>
        <w:rPr>
          <w:sz w:val="28"/>
          <w:szCs w:val="28"/>
        </w:rPr>
      </w:pPr>
      <w:r w:rsidRPr="00F810A3">
        <w:rPr>
          <w:sz w:val="28"/>
          <w:szCs w:val="28"/>
        </w:rPr>
        <w:t>13</w:t>
      </w:r>
    </w:p>
    <w:p w:rsidR="007D2752" w:rsidRPr="00F810A3" w:rsidRDefault="007D2752" w:rsidP="007D2752">
      <w:pPr>
        <w:pStyle w:val="310"/>
        <w:shd w:val="clear" w:color="auto" w:fill="auto"/>
        <w:spacing w:line="260" w:lineRule="exact"/>
        <w:jc w:val="left"/>
        <w:rPr>
          <w:sz w:val="28"/>
          <w:szCs w:val="28"/>
        </w:rPr>
      </w:pPr>
      <w:r>
        <w:rPr>
          <w:rStyle w:val="34"/>
          <w:b/>
          <w:bCs/>
          <w:color w:val="548DD4" w:themeColor="text2" w:themeTint="99"/>
          <w:sz w:val="28"/>
          <w:szCs w:val="28"/>
        </w:rPr>
        <w:t xml:space="preserve">                                 </w:t>
      </w: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r>
        <w:rPr>
          <w:rFonts w:ascii="Times New Roman" w:hAnsi="Times New Roman" w:cs="Times New Roman"/>
          <w:noProof/>
          <w:sz w:val="28"/>
          <w:szCs w:val="28"/>
          <w:lang w:bidi="ar-SA"/>
        </w:rPr>
        <w:pict>
          <v:oval id="_x0000_s1055" style="position:absolute;margin-left:141.75pt;margin-top:6.65pt;width:280.5pt;height:43.5pt;z-index:251678720" fillcolor="white [3201]" strokecolor="#c2d69b [1942]" strokeweight="1pt">
            <v:fill color2="#d6e3bc [1302]" focusposition="1" focussize="" focus="100%" type="gradient"/>
            <v:shadow on="t" type="perspective" color="#4e6128 [1606]" opacity=".5" offset="1pt" offset2="-3pt"/>
            <v:textbox>
              <w:txbxContent>
                <w:p w:rsidR="007D2752" w:rsidRPr="00592745" w:rsidRDefault="007D2752" w:rsidP="007D2752">
                  <w:pPr>
                    <w:jc w:val="center"/>
                    <w:rPr>
                      <w:rFonts w:ascii="Times New Roman" w:hAnsi="Times New Roman" w:cs="Times New Roman"/>
                    </w:rPr>
                  </w:pPr>
                  <w:r w:rsidRPr="00592745">
                    <w:rPr>
                      <w:rFonts w:ascii="Times New Roman" w:hAnsi="Times New Roman" w:cs="Times New Roman"/>
                    </w:rPr>
                    <w:t>МБДОУ</w:t>
                  </w:r>
                  <w:r>
                    <w:rPr>
                      <w:rFonts w:ascii="Times New Roman" w:hAnsi="Times New Roman" w:cs="Times New Roman"/>
                    </w:rPr>
                    <w:t xml:space="preserve"> </w:t>
                  </w:r>
                  <w:r w:rsidRPr="00592745">
                    <w:rPr>
                      <w:rFonts w:ascii="Times New Roman" w:hAnsi="Times New Roman" w:cs="Times New Roman"/>
                    </w:rPr>
                    <w:t>- детский сад «Елочка»       посёлок Бологово</w:t>
                  </w:r>
                </w:p>
              </w:txbxContent>
            </v:textbox>
          </v:oval>
        </w:pict>
      </w:r>
    </w:p>
    <w:p w:rsidR="007D2752" w:rsidRPr="00F810A3" w:rsidRDefault="007D2752" w:rsidP="007D2752">
      <w:pPr>
        <w:rPr>
          <w:rFonts w:ascii="Times New Roman" w:hAnsi="Times New Roman" w:cs="Times New Roman"/>
          <w:sz w:val="28"/>
          <w:szCs w:val="28"/>
        </w:rPr>
      </w:pPr>
      <w:r>
        <w:rPr>
          <w:rFonts w:ascii="Times New Roman" w:hAnsi="Times New Roman" w:cs="Times New Roman"/>
          <w:noProof/>
          <w:sz w:val="28"/>
          <w:szCs w:val="28"/>
          <w:lang w:bidi="ar-SA"/>
        </w:rPr>
        <w:pict>
          <v:shapetype id="_x0000_t32" coordsize="21600,21600" o:spt="32" o:oned="t" path="m,l21600,21600e" filled="f">
            <v:path arrowok="t" fillok="f" o:connecttype="none"/>
            <o:lock v:ext="edit" shapetype="t"/>
          </v:shapetype>
          <v:shape id="_x0000_s1062" type="#_x0000_t32" style="position:absolute;margin-left:407.25pt;margin-top:24.35pt;width:106.5pt;height:74.25pt;z-index:251685888" o:connectortype="straight" strokecolor="#c2d69b [1942]">
            <v:stroke endarrow="block"/>
          </v:shape>
        </w:pict>
      </w:r>
      <w:r>
        <w:rPr>
          <w:rFonts w:ascii="Times New Roman" w:hAnsi="Times New Roman" w:cs="Times New Roman"/>
          <w:noProof/>
          <w:sz w:val="28"/>
          <w:szCs w:val="28"/>
          <w:lang w:bidi="ar-SA"/>
        </w:rPr>
        <w:pict>
          <v:oval id="_x0000_s1063" style="position:absolute;margin-left:403.5pt;margin-top:98.6pt;width:192.75pt;height:55.5pt;z-index:251686912" fillcolor="#95b3d7 [1940]" strokecolor="#4f81bd [3204]" strokeweight="1pt">
            <v:fill color2="#4f81bd [3204]" focus="50%" type="gradient"/>
            <v:shadow on="t" type="perspective" color="#243f60 [1604]" offset="1pt" offset2="-3pt"/>
            <v:textbox>
              <w:txbxContent>
                <w:p w:rsidR="007D2752" w:rsidRDefault="007D2752" w:rsidP="007D2752">
                  <w:r>
                    <w:t>П/ч 21 п</w:t>
                  </w:r>
                  <w:proofErr w:type="gramStart"/>
                  <w:r>
                    <w:t>.Б</w:t>
                  </w:r>
                  <w:proofErr w:type="gramEnd"/>
                  <w:r>
                    <w:t>ологово</w:t>
                  </w:r>
                </w:p>
              </w:txbxContent>
            </v:textbox>
          </v:oval>
        </w:pict>
      </w:r>
      <w:r>
        <w:rPr>
          <w:rFonts w:ascii="Times New Roman" w:hAnsi="Times New Roman" w:cs="Times New Roman"/>
          <w:noProof/>
          <w:sz w:val="28"/>
          <w:szCs w:val="28"/>
          <w:lang w:bidi="ar-SA"/>
        </w:rPr>
        <w:pict>
          <v:oval id="_x0000_s1061" style="position:absolute;margin-left:242.25pt;margin-top:112.1pt;width:168.75pt;height:54.75pt;z-index:251684864" fillcolor="#f79646 [3209]" stroked="f" strokeweight="0">
            <v:fill color2="#df6a09 [2377]" focusposition=".5,.5" focussize="" focus="100%" type="gradientRadial"/>
            <v:shadow on="t" type="perspective" color="#974706 [1609]" offset="1pt" offset2="-3pt"/>
            <v:textbox>
              <w:txbxContent>
                <w:p w:rsidR="007D2752" w:rsidRDefault="007D2752" w:rsidP="007D2752">
                  <w:r w:rsidRPr="00C31E4C">
                    <w:rPr>
                      <w:sz w:val="20"/>
                      <w:szCs w:val="20"/>
                    </w:rPr>
                    <w:t xml:space="preserve">Филиал </w:t>
                  </w:r>
                  <w:proofErr w:type="spellStart"/>
                  <w:r w:rsidRPr="00C31E4C">
                    <w:rPr>
                      <w:sz w:val="20"/>
                      <w:szCs w:val="20"/>
                    </w:rPr>
                    <w:t>Андреапольской</w:t>
                  </w:r>
                  <w:proofErr w:type="spellEnd"/>
                  <w:r>
                    <w:t xml:space="preserve"> ЦБ</w:t>
                  </w:r>
                </w:p>
              </w:txbxContent>
            </v:textbox>
          </v:oval>
        </w:pict>
      </w:r>
      <w:r>
        <w:rPr>
          <w:rFonts w:ascii="Times New Roman" w:hAnsi="Times New Roman" w:cs="Times New Roman"/>
          <w:noProof/>
          <w:sz w:val="28"/>
          <w:szCs w:val="28"/>
          <w:lang w:bidi="ar-SA"/>
        </w:rPr>
        <w:pict>
          <v:shape id="_x0000_s1060" type="#_x0000_t32" style="position:absolute;margin-left:335.25pt;margin-top:36.35pt;width:27pt;height:84.75pt;z-index:251683840" o:connectortype="straight" strokecolor="#92d050">
            <v:stroke endarrow="block"/>
          </v:shape>
        </w:pict>
      </w:r>
      <w:r>
        <w:rPr>
          <w:rFonts w:ascii="Times New Roman" w:hAnsi="Times New Roman" w:cs="Times New Roman"/>
          <w:noProof/>
          <w:sz w:val="28"/>
          <w:szCs w:val="28"/>
          <w:lang w:bidi="ar-SA"/>
        </w:rPr>
        <w:pict>
          <v:oval id="_x0000_s1059" style="position:absolute;margin-left:90.75pt;margin-top:117.35pt;width:151.5pt;height:45.75pt;z-index:251682816" fillcolor="#fabf8f [1945]" strokecolor="#fabf8f [1945]" strokeweight="1pt">
            <v:fill color2="#fde9d9 [665]" angle="-45" focus="-50%" type="gradient"/>
            <v:shadow on="t" type="perspective" color="#974706 [1609]" opacity=".5" offset="1pt" offset2="-3pt"/>
            <v:textbox>
              <w:txbxContent>
                <w:p w:rsidR="007D2752" w:rsidRPr="00471372" w:rsidRDefault="007D2752" w:rsidP="007D2752">
                  <w:pPr>
                    <w:rPr>
                      <w:rFonts w:ascii="Times New Roman" w:hAnsi="Times New Roman" w:cs="Times New Roman"/>
                    </w:rPr>
                  </w:pPr>
                  <w:proofErr w:type="spellStart"/>
                  <w:r w:rsidRPr="00471372">
                    <w:rPr>
                      <w:rFonts w:ascii="Times New Roman" w:hAnsi="Times New Roman" w:cs="Times New Roman"/>
                    </w:rPr>
                    <w:t>Андреапольская</w:t>
                  </w:r>
                  <w:proofErr w:type="spellEnd"/>
                  <w:r w:rsidRPr="00471372">
                    <w:rPr>
                      <w:rFonts w:ascii="Times New Roman" w:hAnsi="Times New Roman" w:cs="Times New Roman"/>
                    </w:rPr>
                    <w:t xml:space="preserve"> </w:t>
                  </w:r>
                </w:p>
                <w:p w:rsidR="007D2752" w:rsidRPr="00471372" w:rsidRDefault="007D2752" w:rsidP="007D2752">
                  <w:pPr>
                    <w:rPr>
                      <w:rFonts w:ascii="Times New Roman" w:hAnsi="Times New Roman" w:cs="Times New Roman"/>
                    </w:rPr>
                  </w:pPr>
                  <w:r w:rsidRPr="00471372">
                    <w:rPr>
                      <w:rFonts w:ascii="Times New Roman" w:hAnsi="Times New Roman" w:cs="Times New Roman"/>
                    </w:rPr>
                    <w:t xml:space="preserve">                   ЦРБ</w:t>
                  </w:r>
                </w:p>
              </w:txbxContent>
            </v:textbox>
          </v:oval>
        </w:pict>
      </w:r>
      <w:r>
        <w:rPr>
          <w:rFonts w:ascii="Times New Roman" w:hAnsi="Times New Roman" w:cs="Times New Roman"/>
          <w:noProof/>
          <w:sz w:val="28"/>
          <w:szCs w:val="28"/>
          <w:lang w:bidi="ar-SA"/>
        </w:rPr>
        <w:pict>
          <v:shape id="_x0000_s1058" type="#_x0000_t32" style="position:absolute;margin-left:194.3pt;margin-top:36.35pt;width:20.2pt;height:91.5pt;flip:x;z-index:251681792" o:connectortype="straight" strokecolor="#c2d69b [1942]">
            <v:stroke endarrow="block"/>
          </v:shape>
        </w:pict>
      </w:r>
      <w:r>
        <w:rPr>
          <w:rFonts w:ascii="Times New Roman" w:hAnsi="Times New Roman" w:cs="Times New Roman"/>
          <w:noProof/>
          <w:sz w:val="28"/>
          <w:szCs w:val="28"/>
          <w:lang w:bidi="ar-SA"/>
        </w:rPr>
        <w:pict>
          <v:shape id="_x0000_s1056" type="#_x0000_t32" style="position:absolute;margin-left:71.25pt;margin-top:8.6pt;width:74.25pt;height:74.25pt;flip:x;z-index:251679744" o:connectortype="straight" strokecolor="#92d050">
            <v:stroke endarrow="block"/>
          </v:shape>
        </w:pict>
      </w:r>
      <w:r w:rsidRPr="00F810A3">
        <w:rPr>
          <w:rFonts w:ascii="Times New Roman" w:hAnsi="Times New Roman" w:cs="Times New Roman"/>
          <w:sz w:val="28"/>
          <w:szCs w:val="28"/>
        </w:rPr>
        <w:t xml:space="preserve">                                                               </w:t>
      </w: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r>
        <w:rPr>
          <w:rFonts w:ascii="Times New Roman" w:hAnsi="Times New Roman" w:cs="Times New Roman"/>
          <w:noProof/>
          <w:sz w:val="28"/>
          <w:szCs w:val="28"/>
          <w:lang w:bidi="ar-SA"/>
        </w:rPr>
        <w:pict>
          <v:oval id="_x0000_s1057" style="position:absolute;margin-left:-12pt;margin-top:11.45pt;width:140.25pt;height:73.3pt;z-index:251680768" fillcolor="#95b3d7 [1940]" strokecolor="#95b3d7 [1940]" strokeweight="1pt">
            <v:fill color2="#dbe5f1 [660]" angle="-45" focus="-50%" type="gradient"/>
            <v:shadow on="t" type="perspective" color="#243f60 [1604]" opacity=".5" offset="1pt" offset2="-3pt"/>
            <v:textbox>
              <w:txbxContent>
                <w:p w:rsidR="007D2752" w:rsidRPr="00471372" w:rsidRDefault="007D2752" w:rsidP="007D2752">
                  <w:pPr>
                    <w:rPr>
                      <w:rFonts w:ascii="Times New Roman" w:hAnsi="Times New Roman" w:cs="Times New Roman"/>
                    </w:rPr>
                  </w:pPr>
                  <w:r>
                    <w:t xml:space="preserve">           </w:t>
                  </w:r>
                  <w:r w:rsidRPr="00471372">
                    <w:rPr>
                      <w:rFonts w:ascii="Times New Roman" w:hAnsi="Times New Roman" w:cs="Times New Roman"/>
                    </w:rPr>
                    <w:t>МУОО «</w:t>
                  </w:r>
                  <w:proofErr w:type="spellStart"/>
                  <w:r w:rsidRPr="00471372">
                    <w:rPr>
                      <w:rFonts w:ascii="Times New Roman" w:hAnsi="Times New Roman" w:cs="Times New Roman"/>
                    </w:rPr>
                    <w:t>Бологовская</w:t>
                  </w:r>
                  <w:proofErr w:type="spellEnd"/>
                  <w:r w:rsidRPr="00471372">
                    <w:rPr>
                      <w:rFonts w:ascii="Times New Roman" w:hAnsi="Times New Roman" w:cs="Times New Roman"/>
                    </w:rPr>
                    <w:t xml:space="preserve"> </w:t>
                  </w:r>
                  <w:proofErr w:type="spellStart"/>
                  <w:r w:rsidRPr="00471372">
                    <w:rPr>
                      <w:rFonts w:ascii="Times New Roman" w:hAnsi="Times New Roman" w:cs="Times New Roman"/>
                    </w:rPr>
                    <w:t>сош</w:t>
                  </w:r>
                  <w:proofErr w:type="spellEnd"/>
                  <w:r w:rsidRPr="00471372">
                    <w:rPr>
                      <w:rFonts w:ascii="Times New Roman" w:hAnsi="Times New Roman" w:cs="Times New Roman"/>
                    </w:rPr>
                    <w:t>»</w:t>
                  </w:r>
                </w:p>
              </w:txbxContent>
            </v:textbox>
          </v:oval>
        </w:pict>
      </w: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tbl>
      <w:tblPr>
        <w:tblStyle w:val="-2"/>
        <w:tblpPr w:leftFromText="180" w:rightFromText="180" w:vertAnchor="text" w:horzAnchor="margin" w:tblpY="162"/>
        <w:tblW w:w="11218" w:type="dxa"/>
        <w:tblLayout w:type="fixed"/>
        <w:tblLook w:val="04A0"/>
      </w:tblPr>
      <w:tblGrid>
        <w:gridCol w:w="1728"/>
        <w:gridCol w:w="236"/>
        <w:gridCol w:w="4480"/>
        <w:gridCol w:w="4774"/>
      </w:tblGrid>
      <w:tr w:rsidR="007D2752" w:rsidRPr="00F810A3" w:rsidTr="007D2752">
        <w:trPr>
          <w:cnfStyle w:val="100000000000"/>
          <w:trHeight w:hRule="exact" w:val="283"/>
        </w:trPr>
        <w:tc>
          <w:tcPr>
            <w:cnfStyle w:val="001000000000"/>
            <w:tcW w:w="1848" w:type="dxa"/>
            <w:gridSpan w:val="2"/>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30"/>
                <w:sz w:val="28"/>
                <w:szCs w:val="28"/>
              </w:rPr>
              <w:t>Учреждени</w:t>
            </w:r>
            <w:r>
              <w:rPr>
                <w:rStyle w:val="230"/>
                <w:sz w:val="28"/>
                <w:szCs w:val="28"/>
              </w:rPr>
              <w:t>я</w:t>
            </w:r>
          </w:p>
        </w:tc>
        <w:tc>
          <w:tcPr>
            <w:tcW w:w="4536" w:type="dxa"/>
          </w:tcPr>
          <w:p w:rsidR="007D2752" w:rsidRPr="00F810A3" w:rsidRDefault="007D2752" w:rsidP="007D2752">
            <w:pPr>
              <w:pStyle w:val="21"/>
              <w:shd w:val="clear" w:color="auto" w:fill="auto"/>
              <w:spacing w:before="0" w:line="240" w:lineRule="exact"/>
              <w:ind w:left="220" w:firstLine="0"/>
              <w:jc w:val="left"/>
              <w:cnfStyle w:val="100000000000"/>
              <w:rPr>
                <w:sz w:val="28"/>
                <w:szCs w:val="28"/>
              </w:rPr>
            </w:pPr>
            <w:r w:rsidRPr="00F810A3">
              <w:rPr>
                <w:rStyle w:val="230"/>
                <w:sz w:val="28"/>
                <w:szCs w:val="28"/>
              </w:rPr>
              <w:t>Задачи, решаемые в совместной работе</w:t>
            </w:r>
          </w:p>
        </w:tc>
        <w:tc>
          <w:tcPr>
            <w:tcW w:w="4834" w:type="dxa"/>
          </w:tcPr>
          <w:p w:rsidR="007D2752" w:rsidRPr="00F810A3" w:rsidRDefault="007D2752" w:rsidP="007D2752">
            <w:pPr>
              <w:pStyle w:val="21"/>
              <w:shd w:val="clear" w:color="auto" w:fill="auto"/>
              <w:spacing w:before="0" w:line="240" w:lineRule="exact"/>
              <w:ind w:firstLine="0"/>
              <w:jc w:val="center"/>
              <w:cnfStyle w:val="100000000000"/>
              <w:rPr>
                <w:sz w:val="28"/>
                <w:szCs w:val="28"/>
              </w:rPr>
            </w:pPr>
            <w:r w:rsidRPr="00F810A3">
              <w:rPr>
                <w:rStyle w:val="230"/>
                <w:sz w:val="28"/>
                <w:szCs w:val="28"/>
              </w:rPr>
              <w:t>Формы работы</w:t>
            </w:r>
          </w:p>
        </w:tc>
      </w:tr>
      <w:tr w:rsidR="007D2752" w:rsidRPr="00F810A3" w:rsidTr="007D2752">
        <w:trPr>
          <w:cnfStyle w:val="000000100000"/>
          <w:trHeight w:hRule="exact" w:val="1344"/>
        </w:trPr>
        <w:tc>
          <w:tcPr>
            <w:cnfStyle w:val="001000000000"/>
            <w:tcW w:w="1747" w:type="dxa"/>
          </w:tcPr>
          <w:p w:rsidR="007D2752" w:rsidRPr="00F810A3" w:rsidRDefault="007D2752" w:rsidP="007D2752">
            <w:pPr>
              <w:pStyle w:val="21"/>
              <w:shd w:val="clear" w:color="auto" w:fill="auto"/>
              <w:spacing w:before="0" w:after="60" w:line="240" w:lineRule="exact"/>
              <w:ind w:firstLine="0"/>
              <w:jc w:val="left"/>
              <w:rPr>
                <w:sz w:val="28"/>
                <w:szCs w:val="28"/>
              </w:rPr>
            </w:pPr>
            <w:r w:rsidRPr="00F810A3">
              <w:rPr>
                <w:rStyle w:val="25"/>
                <w:sz w:val="28"/>
                <w:szCs w:val="28"/>
              </w:rPr>
              <w:t>Детская</w:t>
            </w:r>
          </w:p>
          <w:p w:rsidR="007D2752" w:rsidRPr="00F810A3" w:rsidRDefault="007D2752" w:rsidP="007D2752">
            <w:pPr>
              <w:pStyle w:val="21"/>
              <w:shd w:val="clear" w:color="auto" w:fill="auto"/>
              <w:spacing w:before="60" w:line="240" w:lineRule="exact"/>
              <w:ind w:firstLine="0"/>
              <w:jc w:val="left"/>
              <w:rPr>
                <w:sz w:val="28"/>
                <w:szCs w:val="28"/>
              </w:rPr>
            </w:pPr>
            <w:r w:rsidRPr="00F810A3">
              <w:rPr>
                <w:rStyle w:val="25"/>
                <w:sz w:val="28"/>
                <w:szCs w:val="28"/>
              </w:rPr>
              <w:t>библиотека</w:t>
            </w:r>
          </w:p>
        </w:tc>
        <w:tc>
          <w:tcPr>
            <w:tcW w:w="101" w:type="dxa"/>
          </w:tcPr>
          <w:p w:rsidR="007D2752" w:rsidRPr="00F810A3" w:rsidRDefault="007D2752" w:rsidP="007D2752">
            <w:pPr>
              <w:cnfStyle w:val="000000100000"/>
              <w:rPr>
                <w:rFonts w:ascii="Times New Roman" w:hAnsi="Times New Roman" w:cs="Times New Roman"/>
                <w:sz w:val="28"/>
                <w:szCs w:val="28"/>
              </w:rPr>
            </w:pPr>
          </w:p>
        </w:tc>
        <w:tc>
          <w:tcPr>
            <w:tcW w:w="4536" w:type="dxa"/>
          </w:tcPr>
          <w:p w:rsidR="007D2752" w:rsidRPr="00F810A3" w:rsidRDefault="007D2752" w:rsidP="007D2752">
            <w:pPr>
              <w:pStyle w:val="21"/>
              <w:numPr>
                <w:ilvl w:val="0"/>
                <w:numId w:val="15"/>
              </w:numPr>
              <w:shd w:val="clear" w:color="auto" w:fill="auto"/>
              <w:tabs>
                <w:tab w:val="left" w:pos="226"/>
              </w:tabs>
              <w:spacing w:before="0" w:line="264" w:lineRule="exact"/>
              <w:ind w:firstLine="0"/>
              <w:jc w:val="left"/>
              <w:cnfStyle w:val="000000100000"/>
              <w:rPr>
                <w:sz w:val="28"/>
                <w:szCs w:val="28"/>
              </w:rPr>
            </w:pPr>
            <w:r w:rsidRPr="00F810A3">
              <w:rPr>
                <w:rStyle w:val="25"/>
                <w:sz w:val="28"/>
                <w:szCs w:val="28"/>
              </w:rPr>
              <w:t>Знакомство с библиотекой, работой библиотекаря.</w:t>
            </w:r>
          </w:p>
          <w:p w:rsidR="007D2752" w:rsidRPr="00F810A3" w:rsidRDefault="007D2752" w:rsidP="007D2752">
            <w:pPr>
              <w:pStyle w:val="21"/>
              <w:numPr>
                <w:ilvl w:val="0"/>
                <w:numId w:val="15"/>
              </w:numPr>
              <w:shd w:val="clear" w:color="auto" w:fill="auto"/>
              <w:tabs>
                <w:tab w:val="left" w:pos="230"/>
              </w:tabs>
              <w:spacing w:before="0" w:line="264" w:lineRule="exact"/>
              <w:ind w:firstLine="0"/>
              <w:jc w:val="left"/>
              <w:cnfStyle w:val="000000100000"/>
              <w:rPr>
                <w:sz w:val="28"/>
                <w:szCs w:val="28"/>
              </w:rPr>
            </w:pPr>
            <w:r w:rsidRPr="00F810A3">
              <w:rPr>
                <w:rStyle w:val="25"/>
                <w:sz w:val="28"/>
                <w:szCs w:val="28"/>
              </w:rPr>
              <w:t>Приобщение детей к художественной литературе.</w:t>
            </w:r>
          </w:p>
        </w:tc>
        <w:tc>
          <w:tcPr>
            <w:tcW w:w="4834" w:type="dxa"/>
          </w:tcPr>
          <w:p w:rsidR="007D2752" w:rsidRPr="00F810A3" w:rsidRDefault="007D2752" w:rsidP="007D2752">
            <w:pPr>
              <w:pStyle w:val="21"/>
              <w:numPr>
                <w:ilvl w:val="0"/>
                <w:numId w:val="16"/>
              </w:numPr>
              <w:shd w:val="clear" w:color="auto" w:fill="auto"/>
              <w:tabs>
                <w:tab w:val="left" w:pos="211"/>
              </w:tabs>
              <w:spacing w:before="0" w:line="264" w:lineRule="exact"/>
              <w:ind w:firstLine="0"/>
              <w:cnfStyle w:val="000000100000"/>
              <w:rPr>
                <w:sz w:val="28"/>
                <w:szCs w:val="28"/>
              </w:rPr>
            </w:pPr>
            <w:r w:rsidRPr="00F810A3">
              <w:rPr>
                <w:rStyle w:val="25"/>
                <w:sz w:val="28"/>
                <w:szCs w:val="28"/>
              </w:rPr>
              <w:t>Экскурсия в библиотеку.</w:t>
            </w:r>
          </w:p>
          <w:p w:rsidR="007D2752" w:rsidRPr="00F810A3" w:rsidRDefault="007D2752" w:rsidP="007D2752">
            <w:pPr>
              <w:pStyle w:val="21"/>
              <w:numPr>
                <w:ilvl w:val="0"/>
                <w:numId w:val="16"/>
              </w:numPr>
              <w:shd w:val="clear" w:color="auto" w:fill="auto"/>
              <w:tabs>
                <w:tab w:val="left" w:pos="226"/>
              </w:tabs>
              <w:spacing w:before="0" w:line="264" w:lineRule="exact"/>
              <w:ind w:firstLine="0"/>
              <w:jc w:val="left"/>
              <w:cnfStyle w:val="000000100000"/>
              <w:rPr>
                <w:sz w:val="28"/>
                <w:szCs w:val="28"/>
              </w:rPr>
            </w:pPr>
            <w:r w:rsidRPr="00F810A3">
              <w:rPr>
                <w:rStyle w:val="25"/>
                <w:sz w:val="28"/>
                <w:szCs w:val="28"/>
              </w:rPr>
              <w:t>Посещение тематических и персональных выставок детских авторов.</w:t>
            </w:r>
          </w:p>
          <w:p w:rsidR="007D2752" w:rsidRPr="00F810A3" w:rsidRDefault="007D2752" w:rsidP="007D2752">
            <w:pPr>
              <w:pStyle w:val="21"/>
              <w:shd w:val="clear" w:color="auto" w:fill="auto"/>
              <w:tabs>
                <w:tab w:val="left" w:pos="173"/>
              </w:tabs>
              <w:spacing w:before="0" w:line="264" w:lineRule="exact"/>
              <w:ind w:firstLine="0"/>
              <w:jc w:val="left"/>
              <w:cnfStyle w:val="000000100000"/>
              <w:rPr>
                <w:sz w:val="28"/>
                <w:szCs w:val="28"/>
              </w:rPr>
            </w:pPr>
            <w:r w:rsidRPr="00F810A3">
              <w:rPr>
                <w:rStyle w:val="25"/>
                <w:sz w:val="28"/>
                <w:szCs w:val="28"/>
              </w:rPr>
              <w:t>3.Участие в праздниках и викторинах, организованных работниками библиотеки.</w:t>
            </w:r>
          </w:p>
        </w:tc>
      </w:tr>
    </w:tbl>
    <w:tbl>
      <w:tblPr>
        <w:tblStyle w:val="-2"/>
        <w:tblW w:w="11218" w:type="dxa"/>
        <w:tblLayout w:type="fixed"/>
        <w:tblLook w:val="04A0"/>
      </w:tblPr>
      <w:tblGrid>
        <w:gridCol w:w="236"/>
        <w:gridCol w:w="1660"/>
        <w:gridCol w:w="236"/>
        <w:gridCol w:w="4399"/>
        <w:gridCol w:w="4687"/>
      </w:tblGrid>
      <w:tr w:rsidR="007D2752" w:rsidRPr="00F810A3" w:rsidTr="007D2752">
        <w:trPr>
          <w:cnfStyle w:val="100000000000"/>
          <w:trHeight w:hRule="exact" w:val="1066"/>
        </w:trPr>
        <w:tc>
          <w:tcPr>
            <w:cnfStyle w:val="001000000000"/>
            <w:tcW w:w="1848" w:type="dxa"/>
            <w:gridSpan w:val="3"/>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5"/>
                <w:sz w:val="28"/>
                <w:szCs w:val="28"/>
              </w:rPr>
              <w:t>Школа</w:t>
            </w:r>
          </w:p>
        </w:tc>
        <w:tc>
          <w:tcPr>
            <w:tcW w:w="4536" w:type="dxa"/>
          </w:tcPr>
          <w:p w:rsidR="007D2752" w:rsidRPr="00F810A3" w:rsidRDefault="007D2752" w:rsidP="007D2752">
            <w:pPr>
              <w:pStyle w:val="21"/>
              <w:shd w:val="clear" w:color="auto" w:fill="auto"/>
              <w:spacing w:before="0" w:line="264" w:lineRule="exact"/>
              <w:ind w:firstLine="0"/>
              <w:jc w:val="left"/>
              <w:cnfStyle w:val="100000000000"/>
              <w:rPr>
                <w:sz w:val="28"/>
                <w:szCs w:val="28"/>
              </w:rPr>
            </w:pPr>
            <w:r w:rsidRPr="00F810A3">
              <w:rPr>
                <w:rStyle w:val="25"/>
                <w:sz w:val="28"/>
                <w:szCs w:val="28"/>
              </w:rPr>
              <w:t>1. Интеграция деятельности детского сада и школы с целью лёгкого, естественного перехода ребёнка в школу.</w:t>
            </w:r>
          </w:p>
        </w:tc>
        <w:tc>
          <w:tcPr>
            <w:tcW w:w="4834" w:type="dxa"/>
          </w:tcPr>
          <w:p w:rsidR="007D2752" w:rsidRPr="00F810A3" w:rsidRDefault="007D2752" w:rsidP="007D2752">
            <w:pPr>
              <w:pStyle w:val="21"/>
              <w:numPr>
                <w:ilvl w:val="0"/>
                <w:numId w:val="19"/>
              </w:numPr>
              <w:shd w:val="clear" w:color="auto" w:fill="auto"/>
              <w:tabs>
                <w:tab w:val="left" w:pos="211"/>
              </w:tabs>
              <w:spacing w:before="0" w:line="264" w:lineRule="exact"/>
              <w:ind w:firstLine="0"/>
              <w:cnfStyle w:val="100000000000"/>
              <w:rPr>
                <w:sz w:val="28"/>
                <w:szCs w:val="28"/>
              </w:rPr>
            </w:pPr>
            <w:r w:rsidRPr="00F810A3">
              <w:rPr>
                <w:rStyle w:val="25"/>
                <w:sz w:val="28"/>
                <w:szCs w:val="28"/>
              </w:rPr>
              <w:t>Экскурсии с детьми в школу.</w:t>
            </w:r>
          </w:p>
          <w:p w:rsidR="007D2752" w:rsidRPr="00F810A3" w:rsidRDefault="007D2752" w:rsidP="007D2752">
            <w:pPr>
              <w:pStyle w:val="21"/>
              <w:numPr>
                <w:ilvl w:val="0"/>
                <w:numId w:val="19"/>
              </w:numPr>
              <w:shd w:val="clear" w:color="auto" w:fill="auto"/>
              <w:tabs>
                <w:tab w:val="left" w:pos="226"/>
              </w:tabs>
              <w:spacing w:before="0" w:line="264" w:lineRule="exact"/>
              <w:ind w:firstLine="0"/>
              <w:cnfStyle w:val="100000000000"/>
              <w:rPr>
                <w:sz w:val="28"/>
                <w:szCs w:val="28"/>
              </w:rPr>
            </w:pPr>
            <w:r w:rsidRPr="00F810A3">
              <w:rPr>
                <w:rStyle w:val="25"/>
                <w:sz w:val="28"/>
                <w:szCs w:val="28"/>
              </w:rPr>
              <w:t>Посещение школьного музея.</w:t>
            </w:r>
          </w:p>
          <w:p w:rsidR="007D2752" w:rsidRPr="00F810A3" w:rsidRDefault="007D2752" w:rsidP="007D2752">
            <w:pPr>
              <w:pStyle w:val="21"/>
              <w:numPr>
                <w:ilvl w:val="0"/>
                <w:numId w:val="19"/>
              </w:numPr>
              <w:shd w:val="clear" w:color="auto" w:fill="auto"/>
              <w:tabs>
                <w:tab w:val="left" w:pos="226"/>
              </w:tabs>
              <w:spacing w:before="0" w:line="264" w:lineRule="exact"/>
              <w:ind w:firstLine="0"/>
              <w:jc w:val="left"/>
              <w:cnfStyle w:val="100000000000"/>
              <w:rPr>
                <w:sz w:val="28"/>
                <w:szCs w:val="28"/>
              </w:rPr>
            </w:pPr>
            <w:r w:rsidRPr="00F810A3">
              <w:rPr>
                <w:rStyle w:val="25"/>
                <w:sz w:val="28"/>
                <w:szCs w:val="28"/>
              </w:rPr>
              <w:t>Работа с родителями в рамках семейного клуба «Школа будущего первоклассника».</w:t>
            </w:r>
          </w:p>
        </w:tc>
      </w:tr>
      <w:tr w:rsidR="007D2752" w:rsidRPr="00F810A3" w:rsidTr="007D2752">
        <w:trPr>
          <w:cnfStyle w:val="000000100000"/>
          <w:trHeight w:hRule="exact" w:val="3715"/>
        </w:trPr>
        <w:tc>
          <w:tcPr>
            <w:cnfStyle w:val="001000000000"/>
            <w:tcW w:w="40" w:type="dxa"/>
          </w:tcPr>
          <w:p w:rsidR="007D2752" w:rsidRPr="00F810A3" w:rsidRDefault="007D2752" w:rsidP="007D2752">
            <w:pPr>
              <w:rPr>
                <w:rFonts w:ascii="Times New Roman" w:hAnsi="Times New Roman" w:cs="Times New Roman"/>
                <w:sz w:val="28"/>
                <w:szCs w:val="28"/>
              </w:rPr>
            </w:pPr>
          </w:p>
        </w:tc>
        <w:tc>
          <w:tcPr>
            <w:tcW w:w="1707" w:type="dxa"/>
          </w:tcPr>
          <w:p w:rsidR="007D2752" w:rsidRPr="00F810A3" w:rsidRDefault="007D2752" w:rsidP="007D2752">
            <w:pPr>
              <w:pStyle w:val="21"/>
              <w:shd w:val="clear" w:color="auto" w:fill="auto"/>
              <w:spacing w:before="0" w:line="264" w:lineRule="exact"/>
              <w:ind w:firstLine="0"/>
              <w:jc w:val="left"/>
              <w:cnfStyle w:val="000000100000"/>
              <w:rPr>
                <w:rStyle w:val="25"/>
                <w:sz w:val="28"/>
                <w:szCs w:val="28"/>
              </w:rPr>
            </w:pPr>
            <w:proofErr w:type="spellStart"/>
            <w:r w:rsidRPr="00F810A3">
              <w:rPr>
                <w:rStyle w:val="25"/>
                <w:sz w:val="28"/>
                <w:szCs w:val="28"/>
              </w:rPr>
              <w:t>Андреапольская</w:t>
            </w:r>
            <w:proofErr w:type="spellEnd"/>
            <w:r w:rsidRPr="00F810A3">
              <w:rPr>
                <w:rStyle w:val="25"/>
                <w:sz w:val="28"/>
                <w:szCs w:val="28"/>
              </w:rPr>
              <w:t xml:space="preserve"> </w:t>
            </w:r>
          </w:p>
          <w:p w:rsidR="007D2752" w:rsidRPr="00F810A3" w:rsidRDefault="007D2752" w:rsidP="007D2752">
            <w:pPr>
              <w:pStyle w:val="21"/>
              <w:shd w:val="clear" w:color="auto" w:fill="auto"/>
              <w:spacing w:before="0" w:line="264" w:lineRule="exact"/>
              <w:ind w:firstLine="0"/>
              <w:jc w:val="left"/>
              <w:cnfStyle w:val="000000100000"/>
              <w:rPr>
                <w:sz w:val="28"/>
                <w:szCs w:val="28"/>
              </w:rPr>
            </w:pPr>
            <w:r w:rsidRPr="00F810A3">
              <w:rPr>
                <w:rStyle w:val="25"/>
                <w:sz w:val="28"/>
                <w:szCs w:val="28"/>
              </w:rPr>
              <w:t>ЦРБ</w:t>
            </w:r>
          </w:p>
        </w:tc>
        <w:tc>
          <w:tcPr>
            <w:tcW w:w="101" w:type="dxa"/>
          </w:tcPr>
          <w:p w:rsidR="007D2752" w:rsidRPr="00F810A3" w:rsidRDefault="007D2752" w:rsidP="007D2752">
            <w:pPr>
              <w:cnfStyle w:val="000000100000"/>
              <w:rPr>
                <w:rFonts w:ascii="Times New Roman" w:hAnsi="Times New Roman" w:cs="Times New Roman"/>
                <w:sz w:val="28"/>
                <w:szCs w:val="28"/>
              </w:rPr>
            </w:pPr>
          </w:p>
        </w:tc>
        <w:tc>
          <w:tcPr>
            <w:tcW w:w="4536" w:type="dxa"/>
          </w:tcPr>
          <w:p w:rsidR="007D2752" w:rsidRPr="00F810A3" w:rsidRDefault="007D2752" w:rsidP="007D2752">
            <w:pPr>
              <w:pStyle w:val="21"/>
              <w:shd w:val="clear" w:color="auto" w:fill="auto"/>
              <w:spacing w:before="0" w:line="259" w:lineRule="exact"/>
              <w:ind w:firstLine="0"/>
              <w:jc w:val="left"/>
              <w:cnfStyle w:val="000000100000"/>
              <w:rPr>
                <w:sz w:val="28"/>
                <w:szCs w:val="28"/>
              </w:rPr>
            </w:pPr>
            <w:r w:rsidRPr="00F810A3">
              <w:rPr>
                <w:rStyle w:val="25"/>
                <w:sz w:val="28"/>
                <w:szCs w:val="28"/>
              </w:rPr>
              <w:t>1. Осуществление целостного подхода к оздоровлению и укреплению здоровья воспитанников.</w:t>
            </w:r>
          </w:p>
        </w:tc>
        <w:tc>
          <w:tcPr>
            <w:tcW w:w="4834" w:type="dxa"/>
          </w:tcPr>
          <w:p w:rsidR="007D2752" w:rsidRPr="00F810A3" w:rsidRDefault="007D2752" w:rsidP="007D2752">
            <w:pPr>
              <w:pStyle w:val="21"/>
              <w:numPr>
                <w:ilvl w:val="0"/>
                <w:numId w:val="20"/>
              </w:numPr>
              <w:shd w:val="clear" w:color="auto" w:fill="auto"/>
              <w:tabs>
                <w:tab w:val="left" w:pos="226"/>
              </w:tabs>
              <w:spacing w:before="0" w:line="264" w:lineRule="exact"/>
              <w:ind w:firstLine="0"/>
              <w:jc w:val="left"/>
              <w:cnfStyle w:val="000000100000"/>
              <w:rPr>
                <w:sz w:val="28"/>
                <w:szCs w:val="28"/>
              </w:rPr>
            </w:pPr>
            <w:r w:rsidRPr="00F810A3">
              <w:rPr>
                <w:rStyle w:val="25"/>
                <w:sz w:val="28"/>
                <w:szCs w:val="28"/>
              </w:rPr>
              <w:t>Проведение иммунопрофилактики, в соответствии с Национальным календарём прививок, предоставляя при этом необходимый прививочный материал.</w:t>
            </w:r>
          </w:p>
          <w:p w:rsidR="007D2752" w:rsidRPr="00F810A3" w:rsidRDefault="007D2752" w:rsidP="007D2752">
            <w:pPr>
              <w:pStyle w:val="21"/>
              <w:numPr>
                <w:ilvl w:val="0"/>
                <w:numId w:val="20"/>
              </w:numPr>
              <w:shd w:val="clear" w:color="auto" w:fill="auto"/>
              <w:tabs>
                <w:tab w:val="left" w:pos="226"/>
              </w:tabs>
              <w:spacing w:before="0" w:line="264" w:lineRule="exact"/>
              <w:ind w:firstLine="0"/>
              <w:jc w:val="left"/>
              <w:cnfStyle w:val="000000100000"/>
              <w:rPr>
                <w:rStyle w:val="25"/>
                <w:sz w:val="28"/>
                <w:szCs w:val="28"/>
              </w:rPr>
            </w:pPr>
            <w:r w:rsidRPr="00F810A3">
              <w:rPr>
                <w:rStyle w:val="25"/>
                <w:sz w:val="28"/>
                <w:szCs w:val="28"/>
              </w:rPr>
              <w:t xml:space="preserve">Проведение диспансеризации и необходимых осмотров детей. </w:t>
            </w:r>
          </w:p>
          <w:p w:rsidR="007D2752" w:rsidRPr="00F810A3" w:rsidRDefault="007D2752" w:rsidP="007D2752">
            <w:pPr>
              <w:pStyle w:val="21"/>
              <w:numPr>
                <w:ilvl w:val="0"/>
                <w:numId w:val="20"/>
              </w:numPr>
              <w:shd w:val="clear" w:color="auto" w:fill="auto"/>
              <w:tabs>
                <w:tab w:val="left" w:pos="226"/>
              </w:tabs>
              <w:spacing w:before="0" w:line="264" w:lineRule="exact"/>
              <w:ind w:firstLine="0"/>
              <w:jc w:val="left"/>
              <w:cnfStyle w:val="000000100000"/>
              <w:rPr>
                <w:sz w:val="28"/>
                <w:szCs w:val="28"/>
              </w:rPr>
            </w:pPr>
            <w:r w:rsidRPr="00F810A3">
              <w:rPr>
                <w:rStyle w:val="25"/>
                <w:sz w:val="28"/>
                <w:szCs w:val="28"/>
              </w:rPr>
              <w:t>3.Обеспечение контроля  над развитием и состоянием здоровья детей.</w:t>
            </w:r>
          </w:p>
          <w:p w:rsidR="007D2752" w:rsidRPr="00F810A3" w:rsidRDefault="007D2752" w:rsidP="007D2752">
            <w:pPr>
              <w:pStyle w:val="21"/>
              <w:numPr>
                <w:ilvl w:val="0"/>
                <w:numId w:val="21"/>
              </w:numPr>
              <w:shd w:val="clear" w:color="auto" w:fill="auto"/>
              <w:tabs>
                <w:tab w:val="left" w:pos="182"/>
              </w:tabs>
              <w:spacing w:before="0" w:line="264" w:lineRule="exact"/>
              <w:ind w:firstLine="0"/>
              <w:jc w:val="left"/>
              <w:cnfStyle w:val="000000100000"/>
              <w:rPr>
                <w:sz w:val="28"/>
                <w:szCs w:val="28"/>
              </w:rPr>
            </w:pPr>
            <w:r w:rsidRPr="00F810A3">
              <w:rPr>
                <w:rStyle w:val="25"/>
                <w:sz w:val="28"/>
                <w:szCs w:val="28"/>
              </w:rPr>
              <w:t>Участие в работе ДОУ по воспитанию у детей и родителей стремления к здоровому образу жизни.</w:t>
            </w:r>
          </w:p>
          <w:p w:rsidR="007D2752" w:rsidRPr="00F810A3" w:rsidRDefault="007D2752" w:rsidP="007D2752">
            <w:pPr>
              <w:pStyle w:val="21"/>
              <w:numPr>
                <w:ilvl w:val="0"/>
                <w:numId w:val="21"/>
              </w:numPr>
              <w:shd w:val="clear" w:color="auto" w:fill="auto"/>
              <w:tabs>
                <w:tab w:val="left" w:pos="235"/>
              </w:tabs>
              <w:spacing w:before="0" w:line="264" w:lineRule="exact"/>
              <w:ind w:firstLine="0"/>
              <w:jc w:val="left"/>
              <w:cnfStyle w:val="000000100000"/>
              <w:rPr>
                <w:sz w:val="28"/>
                <w:szCs w:val="28"/>
              </w:rPr>
            </w:pPr>
            <w:r w:rsidRPr="00F810A3">
              <w:rPr>
                <w:rStyle w:val="25"/>
                <w:sz w:val="28"/>
                <w:szCs w:val="28"/>
              </w:rPr>
              <w:t>Организация и проведение профилактических и санитарных противоэпидемических мероприятий.</w:t>
            </w:r>
          </w:p>
        </w:tc>
      </w:tr>
      <w:tr w:rsidR="007D2752" w:rsidRPr="00F810A3" w:rsidTr="007D2752">
        <w:trPr>
          <w:cnfStyle w:val="000000010000"/>
          <w:trHeight w:hRule="exact" w:val="1066"/>
        </w:trPr>
        <w:tc>
          <w:tcPr>
            <w:cnfStyle w:val="001000000000"/>
            <w:tcW w:w="1848" w:type="dxa"/>
            <w:gridSpan w:val="3"/>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5"/>
                <w:sz w:val="28"/>
                <w:szCs w:val="28"/>
              </w:rPr>
              <w:t>Пожарная часть</w:t>
            </w:r>
          </w:p>
        </w:tc>
        <w:tc>
          <w:tcPr>
            <w:tcW w:w="4536" w:type="dxa"/>
          </w:tcPr>
          <w:p w:rsidR="007D2752" w:rsidRPr="00F810A3" w:rsidRDefault="007D2752" w:rsidP="007D2752">
            <w:pPr>
              <w:pStyle w:val="21"/>
              <w:numPr>
                <w:ilvl w:val="0"/>
                <w:numId w:val="22"/>
              </w:numPr>
              <w:shd w:val="clear" w:color="auto" w:fill="auto"/>
              <w:tabs>
                <w:tab w:val="left" w:pos="230"/>
              </w:tabs>
              <w:spacing w:before="0" w:line="264" w:lineRule="exact"/>
              <w:ind w:firstLine="0"/>
              <w:jc w:val="left"/>
              <w:cnfStyle w:val="000000010000"/>
              <w:rPr>
                <w:sz w:val="28"/>
                <w:szCs w:val="28"/>
              </w:rPr>
            </w:pPr>
            <w:r w:rsidRPr="00F810A3">
              <w:rPr>
                <w:rStyle w:val="25"/>
                <w:sz w:val="28"/>
                <w:szCs w:val="28"/>
              </w:rPr>
              <w:t>Знакомство с пожарной частью, работой пожарного.</w:t>
            </w:r>
          </w:p>
          <w:p w:rsidR="007D2752" w:rsidRPr="00F810A3" w:rsidRDefault="007D2752" w:rsidP="007D2752">
            <w:pPr>
              <w:pStyle w:val="21"/>
              <w:numPr>
                <w:ilvl w:val="0"/>
                <w:numId w:val="22"/>
              </w:numPr>
              <w:shd w:val="clear" w:color="auto" w:fill="auto"/>
              <w:tabs>
                <w:tab w:val="left" w:pos="235"/>
              </w:tabs>
              <w:spacing w:before="0" w:line="264" w:lineRule="exact"/>
              <w:ind w:firstLine="0"/>
              <w:jc w:val="left"/>
              <w:cnfStyle w:val="000000010000"/>
              <w:rPr>
                <w:sz w:val="28"/>
                <w:szCs w:val="28"/>
              </w:rPr>
            </w:pPr>
            <w:r w:rsidRPr="00F810A3">
              <w:rPr>
                <w:rStyle w:val="25"/>
                <w:sz w:val="28"/>
                <w:szCs w:val="28"/>
              </w:rPr>
              <w:t>Формирование у дошкольников навыков безопасного поведения.</w:t>
            </w:r>
          </w:p>
        </w:tc>
        <w:tc>
          <w:tcPr>
            <w:tcW w:w="4834" w:type="dxa"/>
          </w:tcPr>
          <w:p w:rsidR="007D2752" w:rsidRPr="00F810A3" w:rsidRDefault="007D2752" w:rsidP="007D2752">
            <w:pPr>
              <w:pStyle w:val="21"/>
              <w:numPr>
                <w:ilvl w:val="0"/>
                <w:numId w:val="23"/>
              </w:numPr>
              <w:shd w:val="clear" w:color="auto" w:fill="auto"/>
              <w:tabs>
                <w:tab w:val="left" w:pos="211"/>
              </w:tabs>
              <w:spacing w:before="0" w:line="264" w:lineRule="exact"/>
              <w:ind w:firstLine="0"/>
              <w:cnfStyle w:val="000000010000"/>
              <w:rPr>
                <w:sz w:val="28"/>
                <w:szCs w:val="28"/>
              </w:rPr>
            </w:pPr>
            <w:r w:rsidRPr="00F810A3">
              <w:rPr>
                <w:rStyle w:val="25"/>
                <w:sz w:val="28"/>
                <w:szCs w:val="28"/>
              </w:rPr>
              <w:t>Экскурсии в пожарную часть.</w:t>
            </w:r>
          </w:p>
          <w:p w:rsidR="007D2752" w:rsidRPr="00F810A3" w:rsidRDefault="007D2752" w:rsidP="007D2752">
            <w:pPr>
              <w:pStyle w:val="21"/>
              <w:numPr>
                <w:ilvl w:val="0"/>
                <w:numId w:val="23"/>
              </w:numPr>
              <w:shd w:val="clear" w:color="auto" w:fill="auto"/>
              <w:tabs>
                <w:tab w:val="left" w:pos="235"/>
              </w:tabs>
              <w:spacing w:before="0" w:line="264" w:lineRule="exact"/>
              <w:ind w:firstLine="0"/>
              <w:jc w:val="left"/>
              <w:cnfStyle w:val="000000010000"/>
              <w:rPr>
                <w:sz w:val="28"/>
                <w:szCs w:val="28"/>
              </w:rPr>
            </w:pPr>
            <w:r w:rsidRPr="00F810A3">
              <w:rPr>
                <w:rStyle w:val="25"/>
                <w:sz w:val="28"/>
                <w:szCs w:val="28"/>
              </w:rPr>
              <w:t>Организация и проведение профилактических мероприятий по пожарной безопасности.</w:t>
            </w:r>
          </w:p>
        </w:tc>
      </w:tr>
    </w:tbl>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r>
        <w:rPr>
          <w:rFonts w:eastAsia="Arial Unicode MS"/>
          <w:b w:val="0"/>
          <w:bCs w:val="0"/>
          <w:sz w:val="28"/>
          <w:szCs w:val="28"/>
        </w:rPr>
        <w:t xml:space="preserve">                                              </w:t>
      </w: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Default="007D2752" w:rsidP="007D2752">
      <w:pPr>
        <w:pStyle w:val="41"/>
        <w:shd w:val="clear" w:color="auto" w:fill="auto"/>
        <w:spacing w:after="0" w:line="322" w:lineRule="exact"/>
        <w:ind w:firstLine="0"/>
        <w:jc w:val="left"/>
        <w:rPr>
          <w:rFonts w:eastAsia="Arial Unicode MS"/>
          <w:b w:val="0"/>
          <w:bCs w:val="0"/>
          <w:sz w:val="28"/>
          <w:szCs w:val="28"/>
        </w:rPr>
      </w:pPr>
    </w:p>
    <w:p w:rsidR="007D2752" w:rsidRPr="001C7575" w:rsidRDefault="007D2752" w:rsidP="007D2752">
      <w:pPr>
        <w:pStyle w:val="41"/>
        <w:shd w:val="clear" w:color="auto" w:fill="auto"/>
        <w:spacing w:after="0" w:line="322" w:lineRule="exact"/>
        <w:ind w:firstLine="0"/>
        <w:jc w:val="left"/>
        <w:rPr>
          <w:color w:val="548DD4" w:themeColor="text2" w:themeTint="99"/>
          <w:sz w:val="28"/>
          <w:szCs w:val="28"/>
        </w:rPr>
      </w:pPr>
      <w:r>
        <w:rPr>
          <w:rFonts w:eastAsia="Arial Unicode MS"/>
          <w:b w:val="0"/>
          <w:bCs w:val="0"/>
          <w:sz w:val="28"/>
          <w:szCs w:val="28"/>
        </w:rPr>
        <w:t xml:space="preserve">                                            </w:t>
      </w:r>
      <w:r w:rsidRPr="001C7575">
        <w:rPr>
          <w:rStyle w:val="420"/>
          <w:b/>
          <w:bCs/>
          <w:color w:val="548DD4" w:themeColor="text2" w:themeTint="99"/>
          <w:sz w:val="28"/>
          <w:szCs w:val="28"/>
        </w:rPr>
        <w:t>Результаты деятельности ДОУ</w:t>
      </w:r>
    </w:p>
    <w:p w:rsidR="007D2752" w:rsidRPr="001C7575" w:rsidRDefault="007D2752" w:rsidP="007D2752">
      <w:pPr>
        <w:pStyle w:val="41"/>
        <w:shd w:val="clear" w:color="auto" w:fill="auto"/>
        <w:tabs>
          <w:tab w:val="left" w:pos="1266"/>
        </w:tabs>
        <w:spacing w:after="0" w:line="322" w:lineRule="exact"/>
        <w:ind w:firstLine="0"/>
        <w:jc w:val="both"/>
        <w:rPr>
          <w:color w:val="548DD4" w:themeColor="text2" w:themeTint="99"/>
          <w:sz w:val="28"/>
          <w:szCs w:val="28"/>
        </w:rPr>
      </w:pPr>
      <w:r w:rsidRPr="001C7575">
        <w:rPr>
          <w:color w:val="548DD4" w:themeColor="text2" w:themeTint="99"/>
          <w:sz w:val="28"/>
          <w:szCs w:val="28"/>
        </w:rPr>
        <w:t xml:space="preserve">                            Участие ДОУ в мероприятиях различного уровня:</w:t>
      </w:r>
    </w:p>
    <w:p w:rsidR="007D2752" w:rsidRDefault="007D2752" w:rsidP="007D2752">
      <w:pPr>
        <w:pStyle w:val="21"/>
        <w:shd w:val="clear" w:color="auto" w:fill="auto"/>
        <w:spacing w:before="0" w:line="322" w:lineRule="exact"/>
        <w:ind w:left="720" w:firstLine="0"/>
        <w:rPr>
          <w:sz w:val="28"/>
          <w:szCs w:val="28"/>
        </w:rPr>
      </w:pPr>
      <w:r w:rsidRPr="00F810A3">
        <w:rPr>
          <w:sz w:val="28"/>
          <w:szCs w:val="28"/>
        </w:rPr>
        <w:t xml:space="preserve">Показателем профессионализма педагогов является участие их в конкурсах </w:t>
      </w:r>
    </w:p>
    <w:tbl>
      <w:tblPr>
        <w:tblStyle w:val="-3"/>
        <w:tblpPr w:leftFromText="180" w:rightFromText="180" w:vertAnchor="text" w:horzAnchor="margin" w:tblpXSpec="center" w:tblpY="229"/>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00"/>
      </w:tblPr>
      <w:tblGrid>
        <w:gridCol w:w="710"/>
        <w:gridCol w:w="3975"/>
        <w:gridCol w:w="2130"/>
        <w:gridCol w:w="2563"/>
      </w:tblGrid>
      <w:tr w:rsidR="007D2752" w:rsidRPr="00F810A3" w:rsidTr="007D2752">
        <w:trPr>
          <w:cnfStyle w:val="000000100000"/>
          <w:trHeight w:val="210"/>
        </w:trPr>
        <w:tc>
          <w:tcPr>
            <w:cnfStyle w:val="000010000000"/>
            <w:tcW w:w="9378" w:type="dxa"/>
            <w:gridSpan w:val="4"/>
          </w:tcPr>
          <w:p w:rsidR="007D2752" w:rsidRPr="00F810A3" w:rsidRDefault="007D2752" w:rsidP="007D2752">
            <w:pPr>
              <w:pStyle w:val="21"/>
              <w:shd w:val="clear" w:color="auto" w:fill="auto"/>
              <w:spacing w:before="0" w:after="60" w:line="240" w:lineRule="exact"/>
              <w:ind w:firstLine="0"/>
              <w:jc w:val="left"/>
              <w:rPr>
                <w:rStyle w:val="25"/>
                <w:sz w:val="28"/>
                <w:szCs w:val="28"/>
              </w:rPr>
            </w:pP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trHeight w:hRule="exact" w:val="595"/>
        </w:trPr>
        <w:tc>
          <w:tcPr>
            <w:cnfStyle w:val="001000000000"/>
            <w:tcW w:w="710" w:type="dxa"/>
            <w:tcBorders>
              <w:left w:val="single" w:sz="24" w:space="0" w:color="00B050"/>
              <w:right w:val="single" w:sz="24" w:space="0" w:color="00B050"/>
            </w:tcBorders>
          </w:tcPr>
          <w:p w:rsidR="007D2752" w:rsidRPr="00F810A3" w:rsidRDefault="007D2752" w:rsidP="007D2752">
            <w:pPr>
              <w:pStyle w:val="21"/>
              <w:shd w:val="clear" w:color="auto" w:fill="auto"/>
              <w:spacing w:before="0" w:after="60" w:line="240" w:lineRule="exact"/>
              <w:ind w:firstLine="0"/>
              <w:jc w:val="left"/>
              <w:rPr>
                <w:sz w:val="28"/>
                <w:szCs w:val="28"/>
              </w:rPr>
            </w:pPr>
            <w:r w:rsidRPr="00F810A3">
              <w:rPr>
                <w:rStyle w:val="25"/>
                <w:sz w:val="28"/>
                <w:szCs w:val="28"/>
              </w:rPr>
              <w:t>№</w:t>
            </w:r>
          </w:p>
          <w:p w:rsidR="007D2752" w:rsidRPr="00F810A3" w:rsidRDefault="007D2752" w:rsidP="007D2752">
            <w:pPr>
              <w:pStyle w:val="21"/>
              <w:shd w:val="clear" w:color="auto" w:fill="auto"/>
              <w:spacing w:before="60" w:line="240" w:lineRule="exact"/>
              <w:ind w:firstLine="0"/>
              <w:jc w:val="left"/>
              <w:rPr>
                <w:sz w:val="28"/>
                <w:szCs w:val="28"/>
              </w:rPr>
            </w:pPr>
            <w:proofErr w:type="spellStart"/>
            <w:proofErr w:type="gramStart"/>
            <w:r w:rsidRPr="00F810A3">
              <w:rPr>
                <w:rStyle w:val="25"/>
                <w:sz w:val="28"/>
                <w:szCs w:val="28"/>
              </w:rPr>
              <w:t>п</w:t>
            </w:r>
            <w:proofErr w:type="spellEnd"/>
            <w:proofErr w:type="gramEnd"/>
            <w:r w:rsidRPr="00F810A3">
              <w:rPr>
                <w:rStyle w:val="25"/>
                <w:sz w:val="28"/>
                <w:szCs w:val="28"/>
              </w:rPr>
              <w:t>/</w:t>
            </w:r>
            <w:proofErr w:type="spellStart"/>
            <w:r w:rsidRPr="00F810A3">
              <w:rPr>
                <w:rStyle w:val="25"/>
                <w:sz w:val="28"/>
                <w:szCs w:val="28"/>
              </w:rPr>
              <w:t>п</w:t>
            </w:r>
            <w:proofErr w:type="spellEnd"/>
          </w:p>
        </w:tc>
        <w:tc>
          <w:tcPr>
            <w:tcW w:w="3975"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cnfStyle w:val="000000000000"/>
              <w:rPr>
                <w:sz w:val="28"/>
                <w:szCs w:val="28"/>
              </w:rPr>
            </w:pPr>
            <w:r w:rsidRPr="00F810A3">
              <w:rPr>
                <w:rStyle w:val="25"/>
                <w:sz w:val="28"/>
                <w:szCs w:val="28"/>
              </w:rPr>
              <w:t>Название мероприятия</w:t>
            </w:r>
          </w:p>
        </w:tc>
        <w:tc>
          <w:tcPr>
            <w:tcW w:w="213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Участники</w:t>
            </w: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Достижения</w:t>
            </w: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cnfStyle w:val="000000100000"/>
          <w:trHeight w:hRule="exact" w:val="302"/>
        </w:trPr>
        <w:tc>
          <w:tcPr>
            <w:cnfStyle w:val="001000000000"/>
            <w:tcW w:w="71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00" w:lineRule="exact"/>
              <w:ind w:firstLine="0"/>
              <w:jc w:val="center"/>
              <w:rPr>
                <w:sz w:val="28"/>
                <w:szCs w:val="28"/>
              </w:rPr>
            </w:pPr>
          </w:p>
        </w:tc>
        <w:tc>
          <w:tcPr>
            <w:tcW w:w="3975" w:type="dxa"/>
            <w:tcBorders>
              <w:left w:val="single" w:sz="24" w:space="0" w:color="00B050"/>
            </w:tcBorders>
          </w:tcPr>
          <w:p w:rsidR="007D2752" w:rsidRPr="00F810A3" w:rsidRDefault="007D2752" w:rsidP="007D2752">
            <w:pPr>
              <w:pStyle w:val="21"/>
              <w:shd w:val="clear" w:color="auto" w:fill="auto"/>
              <w:spacing w:before="0" w:line="200" w:lineRule="exact"/>
              <w:ind w:firstLine="0"/>
              <w:jc w:val="center"/>
              <w:cnfStyle w:val="000000100000"/>
              <w:rPr>
                <w:b/>
                <w:bCs/>
                <w:sz w:val="28"/>
                <w:szCs w:val="28"/>
              </w:rPr>
            </w:pPr>
          </w:p>
        </w:tc>
        <w:tc>
          <w:tcPr>
            <w:tcW w:w="2130" w:type="dxa"/>
            <w:tcBorders>
              <w:left w:val="single" w:sz="24" w:space="0" w:color="00B050"/>
            </w:tcBorders>
          </w:tcPr>
          <w:p w:rsidR="007D2752" w:rsidRPr="00F810A3" w:rsidRDefault="007D2752" w:rsidP="007D2752">
            <w:pPr>
              <w:pStyle w:val="21"/>
              <w:shd w:val="clear" w:color="auto" w:fill="auto"/>
              <w:spacing w:before="0" w:line="200" w:lineRule="exact"/>
              <w:ind w:firstLine="0"/>
              <w:jc w:val="center"/>
              <w:cnfStyle w:val="000000100000"/>
              <w:rPr>
                <w:b/>
                <w:bCs/>
                <w:sz w:val="28"/>
                <w:szCs w:val="28"/>
              </w:rPr>
            </w:pP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00" w:lineRule="exact"/>
              <w:ind w:firstLine="0"/>
              <w:jc w:val="center"/>
              <w:cnfStyle w:val="000000100000"/>
              <w:rPr>
                <w:b/>
                <w:bCs/>
                <w:sz w:val="28"/>
                <w:szCs w:val="28"/>
              </w:rPr>
            </w:pP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trHeight w:hRule="exact" w:val="590"/>
        </w:trPr>
        <w:tc>
          <w:tcPr>
            <w:cnfStyle w:val="001000000000"/>
            <w:tcW w:w="71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5"/>
                <w:sz w:val="28"/>
                <w:szCs w:val="28"/>
              </w:rPr>
              <w:t>1.</w:t>
            </w:r>
          </w:p>
        </w:tc>
        <w:tc>
          <w:tcPr>
            <w:tcW w:w="3975" w:type="dxa"/>
            <w:tcBorders>
              <w:left w:val="single" w:sz="24" w:space="0" w:color="00B050"/>
              <w:right w:val="single" w:sz="24" w:space="0" w:color="00B050"/>
            </w:tcBorders>
          </w:tcPr>
          <w:p w:rsidR="007D2752" w:rsidRPr="00F810A3" w:rsidRDefault="007D2752" w:rsidP="007D2752">
            <w:pPr>
              <w:pStyle w:val="21"/>
              <w:shd w:val="clear" w:color="auto" w:fill="auto"/>
              <w:spacing w:before="0" w:line="293" w:lineRule="exact"/>
              <w:ind w:firstLine="0"/>
              <w:cnfStyle w:val="000000000000"/>
              <w:rPr>
                <w:sz w:val="28"/>
                <w:szCs w:val="28"/>
              </w:rPr>
            </w:pPr>
            <w:r w:rsidRPr="00F810A3">
              <w:rPr>
                <w:rStyle w:val="25"/>
                <w:sz w:val="28"/>
                <w:szCs w:val="28"/>
              </w:rPr>
              <w:t>Районный конкурс «Здравствуй, Осень золотая!»</w:t>
            </w:r>
          </w:p>
        </w:tc>
        <w:tc>
          <w:tcPr>
            <w:tcW w:w="213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 xml:space="preserve"> 3 человека</w:t>
            </w: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1 Грамота</w:t>
            </w: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cnfStyle w:val="000000100000"/>
          <w:trHeight w:hRule="exact" w:val="528"/>
        </w:trPr>
        <w:tc>
          <w:tcPr>
            <w:cnfStyle w:val="001000000000"/>
            <w:tcW w:w="71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5"/>
                <w:sz w:val="28"/>
                <w:szCs w:val="28"/>
              </w:rPr>
              <w:t>2.</w:t>
            </w:r>
          </w:p>
        </w:tc>
        <w:tc>
          <w:tcPr>
            <w:tcW w:w="3975" w:type="dxa"/>
            <w:tcBorders>
              <w:left w:val="single" w:sz="24" w:space="0" w:color="00B050"/>
              <w:right w:val="single" w:sz="24" w:space="0" w:color="00B050"/>
            </w:tcBorders>
          </w:tcPr>
          <w:p w:rsidR="007D2752" w:rsidRPr="00F810A3" w:rsidRDefault="007D2752" w:rsidP="007D2752">
            <w:pPr>
              <w:pStyle w:val="21"/>
              <w:shd w:val="clear" w:color="auto" w:fill="auto"/>
              <w:spacing w:before="0" w:line="230" w:lineRule="exact"/>
              <w:ind w:firstLine="0"/>
              <w:jc w:val="left"/>
              <w:cnfStyle w:val="000000100000"/>
              <w:rPr>
                <w:sz w:val="28"/>
                <w:szCs w:val="28"/>
              </w:rPr>
            </w:pPr>
            <w:r w:rsidRPr="00F810A3">
              <w:rPr>
                <w:rStyle w:val="25"/>
                <w:sz w:val="28"/>
                <w:szCs w:val="28"/>
              </w:rPr>
              <w:t>Районный конкурс «Наряди ёлку»</w:t>
            </w:r>
          </w:p>
        </w:tc>
        <w:tc>
          <w:tcPr>
            <w:tcW w:w="213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left="320" w:firstLine="0"/>
              <w:jc w:val="left"/>
              <w:cnfStyle w:val="000000100000"/>
              <w:rPr>
                <w:sz w:val="28"/>
                <w:szCs w:val="28"/>
              </w:rPr>
            </w:pPr>
            <w:r w:rsidRPr="00F810A3">
              <w:rPr>
                <w:rStyle w:val="25"/>
                <w:sz w:val="28"/>
                <w:szCs w:val="28"/>
              </w:rPr>
              <w:t>4 человека</w:t>
            </w: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26" w:lineRule="exact"/>
              <w:ind w:firstLine="0"/>
              <w:jc w:val="left"/>
              <w:cnfStyle w:val="000000100000"/>
              <w:rPr>
                <w:sz w:val="28"/>
                <w:szCs w:val="28"/>
              </w:rPr>
            </w:pPr>
            <w:r w:rsidRPr="00F810A3">
              <w:rPr>
                <w:rStyle w:val="25"/>
                <w:sz w:val="28"/>
                <w:szCs w:val="28"/>
              </w:rPr>
              <w:t>1 Диплом</w:t>
            </w: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trHeight w:hRule="exact" w:val="595"/>
        </w:trPr>
        <w:tc>
          <w:tcPr>
            <w:cnfStyle w:val="001000000000"/>
            <w:tcW w:w="71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rPr>
                <w:sz w:val="28"/>
                <w:szCs w:val="28"/>
              </w:rPr>
            </w:pPr>
            <w:r w:rsidRPr="00F810A3">
              <w:rPr>
                <w:rStyle w:val="25"/>
                <w:sz w:val="28"/>
                <w:szCs w:val="28"/>
              </w:rPr>
              <w:t>3.</w:t>
            </w:r>
          </w:p>
        </w:tc>
        <w:tc>
          <w:tcPr>
            <w:tcW w:w="3975" w:type="dxa"/>
            <w:tcBorders>
              <w:left w:val="single" w:sz="24" w:space="0" w:color="00B050"/>
              <w:right w:val="single" w:sz="24" w:space="0" w:color="00B050"/>
            </w:tcBorders>
          </w:tcPr>
          <w:p w:rsidR="007D2752" w:rsidRPr="00F810A3" w:rsidRDefault="007D2752" w:rsidP="007D2752">
            <w:pPr>
              <w:pStyle w:val="21"/>
              <w:shd w:val="clear" w:color="auto" w:fill="auto"/>
              <w:spacing w:before="0" w:line="298" w:lineRule="exact"/>
              <w:ind w:firstLine="0"/>
              <w:cnfStyle w:val="000000000000"/>
              <w:rPr>
                <w:sz w:val="28"/>
                <w:szCs w:val="28"/>
              </w:rPr>
            </w:pPr>
            <w:r w:rsidRPr="00F810A3">
              <w:rPr>
                <w:rStyle w:val="25"/>
                <w:sz w:val="28"/>
                <w:szCs w:val="28"/>
              </w:rPr>
              <w:t xml:space="preserve">Конкурс в </w:t>
            </w:r>
            <w:proofErr w:type="spellStart"/>
            <w:r w:rsidRPr="00F810A3">
              <w:rPr>
                <w:rStyle w:val="25"/>
                <w:sz w:val="28"/>
                <w:szCs w:val="28"/>
              </w:rPr>
              <w:t>доу</w:t>
            </w:r>
            <w:proofErr w:type="spellEnd"/>
            <w:r w:rsidRPr="00F810A3">
              <w:rPr>
                <w:rStyle w:val="25"/>
                <w:sz w:val="28"/>
                <w:szCs w:val="28"/>
              </w:rPr>
              <w:t xml:space="preserve"> «Закружилась в небе осень»</w:t>
            </w:r>
          </w:p>
        </w:tc>
        <w:tc>
          <w:tcPr>
            <w:tcW w:w="213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left="320" w:firstLine="0"/>
              <w:jc w:val="left"/>
              <w:cnfStyle w:val="000000000000"/>
              <w:rPr>
                <w:sz w:val="28"/>
                <w:szCs w:val="28"/>
              </w:rPr>
            </w:pPr>
            <w:r w:rsidRPr="00F810A3">
              <w:rPr>
                <w:rStyle w:val="25"/>
                <w:sz w:val="28"/>
                <w:szCs w:val="28"/>
              </w:rPr>
              <w:t>14 человек</w:t>
            </w: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14 грамот</w:t>
            </w:r>
          </w:p>
        </w:tc>
      </w:tr>
      <w:tr w:rsidR="007D2752" w:rsidRPr="00F810A3" w:rsidTr="007D2752">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cnfStyle w:val="000000100000"/>
          <w:trHeight w:hRule="exact" w:val="590"/>
        </w:trPr>
        <w:tc>
          <w:tcPr>
            <w:cnfStyle w:val="001000000000"/>
            <w:tcW w:w="710" w:type="dxa"/>
            <w:tcBorders>
              <w:left w:val="single" w:sz="24" w:space="0" w:color="00B050"/>
              <w:right w:val="single" w:sz="24" w:space="0" w:color="00B050"/>
            </w:tcBorders>
          </w:tcPr>
          <w:p w:rsidR="007D2752" w:rsidRPr="00F810A3" w:rsidRDefault="007D2752" w:rsidP="007D2752">
            <w:pPr>
              <w:rPr>
                <w:rFonts w:ascii="Times New Roman" w:hAnsi="Times New Roman" w:cs="Times New Roman"/>
                <w:sz w:val="28"/>
                <w:szCs w:val="28"/>
              </w:rPr>
            </w:pPr>
            <w:r w:rsidRPr="00F810A3">
              <w:rPr>
                <w:rFonts w:ascii="Times New Roman" w:hAnsi="Times New Roman" w:cs="Times New Roman"/>
                <w:sz w:val="28"/>
                <w:szCs w:val="28"/>
              </w:rPr>
              <w:t>4</w:t>
            </w:r>
          </w:p>
        </w:tc>
        <w:tc>
          <w:tcPr>
            <w:tcW w:w="3975" w:type="dxa"/>
            <w:tcBorders>
              <w:left w:val="single" w:sz="24" w:space="0" w:color="00B050"/>
              <w:right w:val="single" w:sz="24" w:space="0" w:color="00B050"/>
            </w:tcBorders>
          </w:tcPr>
          <w:p w:rsidR="007D2752" w:rsidRPr="00F810A3" w:rsidRDefault="007D2752" w:rsidP="007D2752">
            <w:pPr>
              <w:pStyle w:val="21"/>
              <w:shd w:val="clear" w:color="auto" w:fill="auto"/>
              <w:spacing w:before="0" w:line="288" w:lineRule="exact"/>
              <w:ind w:firstLine="0"/>
              <w:cnfStyle w:val="000000100000"/>
              <w:rPr>
                <w:rStyle w:val="25"/>
                <w:color w:val="000000" w:themeColor="text1"/>
                <w:sz w:val="28"/>
                <w:szCs w:val="28"/>
              </w:rPr>
            </w:pPr>
            <w:r w:rsidRPr="00F810A3">
              <w:rPr>
                <w:rStyle w:val="25"/>
                <w:color w:val="000000" w:themeColor="text1"/>
                <w:sz w:val="28"/>
                <w:szCs w:val="28"/>
              </w:rPr>
              <w:t>Акция «Покорми зимою птиц»</w:t>
            </w:r>
          </w:p>
          <w:p w:rsidR="007D2752" w:rsidRPr="00F810A3" w:rsidRDefault="007D2752" w:rsidP="007D2752">
            <w:pPr>
              <w:pStyle w:val="21"/>
              <w:shd w:val="clear" w:color="auto" w:fill="auto"/>
              <w:spacing w:before="0" w:line="288" w:lineRule="exact"/>
              <w:ind w:firstLine="0"/>
              <w:cnfStyle w:val="000000100000"/>
              <w:rPr>
                <w:sz w:val="28"/>
                <w:szCs w:val="28"/>
              </w:rPr>
            </w:pPr>
          </w:p>
        </w:tc>
        <w:tc>
          <w:tcPr>
            <w:tcW w:w="2130"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left="320" w:firstLine="0"/>
              <w:jc w:val="left"/>
              <w:cnfStyle w:val="000000100000"/>
              <w:rPr>
                <w:sz w:val="28"/>
                <w:szCs w:val="28"/>
              </w:rPr>
            </w:pPr>
            <w:r w:rsidRPr="00F810A3">
              <w:rPr>
                <w:rStyle w:val="25"/>
                <w:sz w:val="28"/>
                <w:szCs w:val="28"/>
              </w:rPr>
              <w:t>1 человек</w:t>
            </w:r>
          </w:p>
        </w:tc>
        <w:tc>
          <w:tcPr>
            <w:tcW w:w="2563" w:type="dxa"/>
            <w:tcBorders>
              <w:left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100000"/>
              <w:rPr>
                <w:sz w:val="28"/>
                <w:szCs w:val="28"/>
              </w:rPr>
            </w:pPr>
            <w:r w:rsidRPr="00F810A3">
              <w:rPr>
                <w:rStyle w:val="25"/>
                <w:sz w:val="28"/>
                <w:szCs w:val="28"/>
              </w:rPr>
              <w:t xml:space="preserve"> 1 грамота</w:t>
            </w:r>
          </w:p>
        </w:tc>
      </w:tr>
      <w:tr w:rsidR="007D2752" w:rsidRPr="00F810A3" w:rsidTr="0050116B">
        <w:tblPrEx>
          <w:tblBorders>
            <w:top w:val="single" w:sz="8" w:space="0" w:color="9BBB59" w:themeColor="accent3"/>
            <w:left w:val="none" w:sz="0" w:space="0" w:color="auto"/>
            <w:bottom w:val="single" w:sz="8" w:space="0" w:color="9BBB59" w:themeColor="accent3"/>
            <w:right w:val="none" w:sz="0" w:space="0" w:color="auto"/>
            <w:insideH w:val="none" w:sz="0" w:space="0" w:color="auto"/>
            <w:insideV w:val="none" w:sz="0" w:space="0" w:color="auto"/>
          </w:tblBorders>
          <w:tblLook w:val="04A0"/>
        </w:tblPrEx>
        <w:trPr>
          <w:trHeight w:hRule="exact" w:val="1549"/>
        </w:trPr>
        <w:tc>
          <w:tcPr>
            <w:cnfStyle w:val="001000000000"/>
            <w:tcW w:w="710" w:type="dxa"/>
            <w:tcBorders>
              <w:left w:val="single" w:sz="24" w:space="0" w:color="00B050"/>
              <w:bottom w:val="single" w:sz="24" w:space="0" w:color="00B050"/>
              <w:right w:val="single" w:sz="24" w:space="0" w:color="00B050"/>
            </w:tcBorders>
          </w:tcPr>
          <w:p w:rsidR="007D2752" w:rsidRDefault="007D2752" w:rsidP="007D2752">
            <w:pPr>
              <w:pStyle w:val="21"/>
              <w:shd w:val="clear" w:color="auto" w:fill="auto"/>
              <w:spacing w:before="0" w:line="240" w:lineRule="exact"/>
              <w:ind w:firstLine="0"/>
              <w:jc w:val="left"/>
              <w:rPr>
                <w:rStyle w:val="25"/>
                <w:sz w:val="28"/>
                <w:szCs w:val="28"/>
              </w:rPr>
            </w:pPr>
            <w:r w:rsidRPr="00F810A3">
              <w:rPr>
                <w:rStyle w:val="25"/>
                <w:sz w:val="28"/>
                <w:szCs w:val="28"/>
              </w:rPr>
              <w:t>5.</w:t>
            </w:r>
          </w:p>
          <w:p w:rsidR="0050116B" w:rsidRDefault="0050116B" w:rsidP="007D2752">
            <w:pPr>
              <w:pStyle w:val="21"/>
              <w:shd w:val="clear" w:color="auto" w:fill="auto"/>
              <w:spacing w:before="0" w:line="240" w:lineRule="exact"/>
              <w:ind w:firstLine="0"/>
              <w:jc w:val="left"/>
              <w:rPr>
                <w:rStyle w:val="25"/>
                <w:sz w:val="28"/>
                <w:szCs w:val="28"/>
              </w:rPr>
            </w:pPr>
          </w:p>
          <w:p w:rsidR="0050116B" w:rsidRDefault="0050116B" w:rsidP="007D2752">
            <w:pPr>
              <w:pStyle w:val="21"/>
              <w:shd w:val="clear" w:color="auto" w:fill="auto"/>
              <w:spacing w:before="0" w:line="240" w:lineRule="exact"/>
              <w:ind w:firstLine="0"/>
              <w:jc w:val="left"/>
              <w:rPr>
                <w:rStyle w:val="25"/>
                <w:sz w:val="28"/>
                <w:szCs w:val="28"/>
              </w:rPr>
            </w:pPr>
          </w:p>
          <w:p w:rsidR="0050116B" w:rsidRDefault="0050116B" w:rsidP="007D2752">
            <w:pPr>
              <w:pStyle w:val="21"/>
              <w:shd w:val="clear" w:color="auto" w:fill="auto"/>
              <w:spacing w:before="0" w:line="240" w:lineRule="exact"/>
              <w:ind w:firstLine="0"/>
              <w:jc w:val="left"/>
              <w:rPr>
                <w:rStyle w:val="25"/>
                <w:sz w:val="28"/>
                <w:szCs w:val="28"/>
              </w:rPr>
            </w:pPr>
          </w:p>
          <w:p w:rsidR="0050116B" w:rsidRDefault="0050116B" w:rsidP="007D2752">
            <w:pPr>
              <w:pStyle w:val="21"/>
              <w:shd w:val="clear" w:color="auto" w:fill="auto"/>
              <w:spacing w:before="0" w:line="240" w:lineRule="exact"/>
              <w:ind w:firstLine="0"/>
              <w:jc w:val="left"/>
              <w:rPr>
                <w:rStyle w:val="25"/>
                <w:sz w:val="28"/>
                <w:szCs w:val="28"/>
              </w:rPr>
            </w:pPr>
          </w:p>
          <w:p w:rsidR="0050116B" w:rsidRPr="00F810A3" w:rsidRDefault="0050116B" w:rsidP="007D2752">
            <w:pPr>
              <w:pStyle w:val="21"/>
              <w:shd w:val="clear" w:color="auto" w:fill="auto"/>
              <w:spacing w:before="0" w:line="240" w:lineRule="exact"/>
              <w:ind w:firstLine="0"/>
              <w:jc w:val="left"/>
              <w:rPr>
                <w:sz w:val="28"/>
                <w:szCs w:val="28"/>
              </w:rPr>
            </w:pPr>
            <w:r>
              <w:rPr>
                <w:rStyle w:val="25"/>
                <w:sz w:val="28"/>
                <w:szCs w:val="28"/>
              </w:rPr>
              <w:t>6.</w:t>
            </w:r>
          </w:p>
        </w:tc>
        <w:tc>
          <w:tcPr>
            <w:tcW w:w="3975" w:type="dxa"/>
            <w:tcBorders>
              <w:left w:val="single" w:sz="24" w:space="0" w:color="00B050"/>
              <w:bottom w:val="single" w:sz="24" w:space="0" w:color="00B050"/>
              <w:right w:val="single" w:sz="24" w:space="0" w:color="00B050"/>
            </w:tcBorders>
          </w:tcPr>
          <w:p w:rsidR="007D2752" w:rsidRPr="00F810A3" w:rsidRDefault="007D2752" w:rsidP="007D2752">
            <w:pPr>
              <w:pStyle w:val="21"/>
              <w:shd w:val="clear" w:color="auto" w:fill="auto"/>
              <w:spacing w:before="0" w:line="293" w:lineRule="exact"/>
              <w:ind w:firstLine="0"/>
              <w:cnfStyle w:val="000000000000"/>
              <w:rPr>
                <w:rStyle w:val="25"/>
                <w:sz w:val="28"/>
                <w:szCs w:val="28"/>
              </w:rPr>
            </w:pPr>
            <w:r w:rsidRPr="00F810A3">
              <w:rPr>
                <w:rStyle w:val="25"/>
                <w:sz w:val="28"/>
                <w:szCs w:val="28"/>
              </w:rPr>
              <w:t xml:space="preserve">Конкурс в </w:t>
            </w:r>
            <w:proofErr w:type="spellStart"/>
            <w:r w:rsidRPr="00F810A3">
              <w:rPr>
                <w:rStyle w:val="25"/>
                <w:sz w:val="28"/>
                <w:szCs w:val="28"/>
              </w:rPr>
              <w:t>доу</w:t>
            </w:r>
            <w:proofErr w:type="spellEnd"/>
          </w:p>
          <w:p w:rsidR="007D2752" w:rsidRDefault="007D2752" w:rsidP="007D2752">
            <w:pPr>
              <w:pStyle w:val="21"/>
              <w:shd w:val="clear" w:color="auto" w:fill="auto"/>
              <w:spacing w:before="0" w:line="293" w:lineRule="exact"/>
              <w:ind w:firstLine="0"/>
              <w:cnfStyle w:val="000000000000"/>
              <w:rPr>
                <w:rStyle w:val="25"/>
                <w:sz w:val="28"/>
                <w:szCs w:val="28"/>
              </w:rPr>
            </w:pPr>
            <w:r w:rsidRPr="00F810A3">
              <w:rPr>
                <w:rStyle w:val="25"/>
                <w:sz w:val="28"/>
                <w:szCs w:val="28"/>
              </w:rPr>
              <w:t>Конкурс стихов «Воевали наши деды»</w:t>
            </w:r>
          </w:p>
          <w:p w:rsidR="0050116B" w:rsidRDefault="0050116B" w:rsidP="007D2752">
            <w:pPr>
              <w:pStyle w:val="21"/>
              <w:shd w:val="clear" w:color="auto" w:fill="auto"/>
              <w:spacing w:before="0" w:line="293" w:lineRule="exact"/>
              <w:ind w:firstLine="0"/>
              <w:cnfStyle w:val="000000000000"/>
              <w:rPr>
                <w:sz w:val="28"/>
                <w:szCs w:val="28"/>
              </w:rPr>
            </w:pPr>
          </w:p>
          <w:p w:rsidR="0050116B" w:rsidRPr="00F810A3" w:rsidRDefault="0050116B" w:rsidP="007D2752">
            <w:pPr>
              <w:pStyle w:val="21"/>
              <w:shd w:val="clear" w:color="auto" w:fill="auto"/>
              <w:spacing w:before="0" w:line="293" w:lineRule="exact"/>
              <w:ind w:firstLine="0"/>
              <w:cnfStyle w:val="000000000000"/>
              <w:rPr>
                <w:sz w:val="28"/>
                <w:szCs w:val="28"/>
              </w:rPr>
            </w:pPr>
            <w:r>
              <w:rPr>
                <w:sz w:val="28"/>
                <w:szCs w:val="28"/>
              </w:rPr>
              <w:t>Акция «Окно Победы»</w:t>
            </w:r>
          </w:p>
        </w:tc>
        <w:tc>
          <w:tcPr>
            <w:tcW w:w="2130" w:type="dxa"/>
            <w:tcBorders>
              <w:left w:val="single" w:sz="24" w:space="0" w:color="00B050"/>
              <w:bottom w:val="single" w:sz="24" w:space="0" w:color="00B050"/>
              <w:right w:val="single" w:sz="24" w:space="0" w:color="00B050"/>
            </w:tcBorders>
          </w:tcPr>
          <w:p w:rsidR="007D2752" w:rsidRPr="00F810A3" w:rsidRDefault="007D2752" w:rsidP="007D2752">
            <w:pPr>
              <w:pStyle w:val="21"/>
              <w:shd w:val="clear" w:color="auto" w:fill="auto"/>
              <w:spacing w:before="0" w:line="240" w:lineRule="exact"/>
              <w:ind w:left="320" w:firstLine="0"/>
              <w:jc w:val="left"/>
              <w:cnfStyle w:val="000000000000"/>
              <w:rPr>
                <w:sz w:val="28"/>
                <w:szCs w:val="28"/>
              </w:rPr>
            </w:pPr>
            <w:r w:rsidRPr="00F810A3">
              <w:rPr>
                <w:rStyle w:val="25"/>
                <w:sz w:val="28"/>
                <w:szCs w:val="28"/>
              </w:rPr>
              <w:t>7 человек</w:t>
            </w:r>
          </w:p>
        </w:tc>
        <w:tc>
          <w:tcPr>
            <w:tcW w:w="2563" w:type="dxa"/>
            <w:tcBorders>
              <w:left w:val="single" w:sz="24" w:space="0" w:color="00B050"/>
              <w:bottom w:val="single" w:sz="24" w:space="0" w:color="00B050"/>
              <w:right w:val="single" w:sz="24" w:space="0" w:color="00B050"/>
            </w:tcBorders>
          </w:tcPr>
          <w:p w:rsidR="007D2752" w:rsidRPr="00F810A3" w:rsidRDefault="007D2752" w:rsidP="007D2752">
            <w:pPr>
              <w:pStyle w:val="21"/>
              <w:shd w:val="clear" w:color="auto" w:fill="auto"/>
              <w:spacing w:before="0" w:line="240" w:lineRule="exact"/>
              <w:ind w:firstLine="0"/>
              <w:jc w:val="left"/>
              <w:cnfStyle w:val="000000000000"/>
              <w:rPr>
                <w:sz w:val="28"/>
                <w:szCs w:val="28"/>
              </w:rPr>
            </w:pPr>
            <w:r w:rsidRPr="00F810A3">
              <w:rPr>
                <w:rStyle w:val="25"/>
                <w:sz w:val="28"/>
                <w:szCs w:val="28"/>
              </w:rPr>
              <w:t>7 грамот</w:t>
            </w:r>
          </w:p>
        </w:tc>
      </w:tr>
    </w:tbl>
    <w:p w:rsidR="007D2752" w:rsidRDefault="007D2752" w:rsidP="007D2752">
      <w:pPr>
        <w:pStyle w:val="21"/>
        <w:shd w:val="clear" w:color="auto" w:fill="auto"/>
        <w:spacing w:before="0" w:line="322" w:lineRule="exact"/>
        <w:ind w:left="720" w:firstLine="0"/>
        <w:rPr>
          <w:sz w:val="28"/>
          <w:szCs w:val="28"/>
        </w:rPr>
      </w:pPr>
    </w:p>
    <w:p w:rsidR="007D2752" w:rsidRDefault="007D2752" w:rsidP="007D2752">
      <w:pPr>
        <w:pStyle w:val="21"/>
        <w:shd w:val="clear" w:color="auto" w:fill="auto"/>
        <w:spacing w:before="0" w:line="322" w:lineRule="exact"/>
        <w:ind w:left="720" w:firstLine="0"/>
        <w:rPr>
          <w:sz w:val="28"/>
          <w:szCs w:val="28"/>
        </w:rPr>
      </w:pPr>
    </w:p>
    <w:p w:rsidR="007D2752" w:rsidRDefault="007D2752" w:rsidP="007D2752">
      <w:pPr>
        <w:pStyle w:val="21"/>
        <w:shd w:val="clear" w:color="auto" w:fill="auto"/>
        <w:spacing w:before="0" w:line="322" w:lineRule="exact"/>
        <w:ind w:left="720" w:firstLine="0"/>
        <w:rPr>
          <w:sz w:val="28"/>
          <w:szCs w:val="28"/>
        </w:rPr>
      </w:pPr>
    </w:p>
    <w:p w:rsidR="007D2752" w:rsidRDefault="007D2752" w:rsidP="007D2752">
      <w:pPr>
        <w:pStyle w:val="21"/>
        <w:shd w:val="clear" w:color="auto" w:fill="auto"/>
        <w:spacing w:before="0" w:line="322" w:lineRule="exact"/>
        <w:ind w:left="720" w:firstLine="0"/>
        <w:rPr>
          <w:sz w:val="28"/>
          <w:szCs w:val="28"/>
        </w:rPr>
      </w:pPr>
    </w:p>
    <w:p w:rsidR="007D2752" w:rsidRPr="00F810A3" w:rsidRDefault="007D2752" w:rsidP="007D2752">
      <w:pPr>
        <w:pStyle w:val="21"/>
        <w:shd w:val="clear" w:color="auto" w:fill="auto"/>
        <w:spacing w:before="0" w:line="322" w:lineRule="exact"/>
        <w:ind w:left="720" w:firstLine="0"/>
        <w:rPr>
          <w:sz w:val="28"/>
          <w:szCs w:val="28"/>
        </w:rPr>
      </w:pPr>
    </w:p>
    <w:p w:rsidR="007D2752" w:rsidRPr="00F810A3" w:rsidRDefault="007D2752" w:rsidP="007D2752">
      <w:pPr>
        <w:pStyle w:val="a5"/>
        <w:framePr w:wrap="none" w:vAnchor="page" w:hAnchor="page" w:x="10815" w:y="15607"/>
        <w:shd w:val="clear" w:color="auto" w:fill="auto"/>
        <w:spacing w:line="220" w:lineRule="exact"/>
        <w:rPr>
          <w:sz w:val="28"/>
          <w:szCs w:val="28"/>
        </w:rPr>
      </w:pPr>
      <w:r w:rsidRPr="00F810A3">
        <w:rPr>
          <w:sz w:val="28"/>
          <w:szCs w:val="28"/>
        </w:rPr>
        <w:t>19</w:t>
      </w: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pPr>
    </w:p>
    <w:p w:rsidR="007D2752" w:rsidRPr="005305D4" w:rsidRDefault="007D2752" w:rsidP="007D2752">
      <w:pPr>
        <w:pStyle w:val="41"/>
        <w:shd w:val="clear" w:color="auto" w:fill="auto"/>
        <w:tabs>
          <w:tab w:val="left" w:pos="1838"/>
        </w:tabs>
        <w:spacing w:after="29" w:line="278" w:lineRule="exact"/>
        <w:ind w:right="600" w:firstLine="0"/>
        <w:jc w:val="left"/>
        <w:rPr>
          <w:color w:val="548DD4" w:themeColor="text2" w:themeTint="99"/>
          <w:sz w:val="28"/>
          <w:szCs w:val="28"/>
        </w:rPr>
      </w:pPr>
      <w:r w:rsidRPr="005305D4">
        <w:rPr>
          <w:color w:val="548DD4" w:themeColor="text2" w:themeTint="99"/>
          <w:sz w:val="28"/>
          <w:szCs w:val="28"/>
        </w:rPr>
        <w:t>Оценка функционирования ДОУ родителями и представителями общественного самоуправления.</w:t>
      </w:r>
    </w:p>
    <w:p w:rsidR="007D2752" w:rsidRPr="00F810A3" w:rsidRDefault="007D2752" w:rsidP="007D2752">
      <w:pPr>
        <w:pStyle w:val="21"/>
        <w:shd w:val="clear" w:color="auto" w:fill="auto"/>
        <w:spacing w:before="0"/>
        <w:ind w:right="600" w:firstLine="0"/>
        <w:rPr>
          <w:sz w:val="28"/>
          <w:szCs w:val="28"/>
        </w:rPr>
      </w:pPr>
      <w:r w:rsidRPr="00F810A3">
        <w:rPr>
          <w:sz w:val="28"/>
          <w:szCs w:val="28"/>
        </w:rPr>
        <w:t>Ежегодно, в конце учебного года, администрацией ДОУ проводится анкетирование родителей по теме «Детский сад глазами родителей». В 2019-2020 учебном году в анкетировании приняли участие 12 родителей. Родителям предлагается ответить на 8 вопросов, связанных с качеством образовательной деятельности, материально-техническим обеспечение, питанием, формами сотрудничества с родителями.</w:t>
      </w:r>
    </w:p>
    <w:p w:rsidR="007D2752" w:rsidRPr="00F810A3" w:rsidRDefault="007D2752" w:rsidP="007D2752">
      <w:pPr>
        <w:pStyle w:val="21"/>
        <w:shd w:val="clear" w:color="auto" w:fill="auto"/>
        <w:spacing w:before="0"/>
        <w:ind w:left="1300" w:firstLine="0"/>
        <w:jc w:val="left"/>
        <w:rPr>
          <w:sz w:val="28"/>
          <w:szCs w:val="28"/>
        </w:rPr>
      </w:pPr>
      <w:r w:rsidRPr="00F810A3">
        <w:rPr>
          <w:sz w:val="28"/>
          <w:szCs w:val="28"/>
        </w:rPr>
        <w:t xml:space="preserve">                                     Ответы родителей:</w:t>
      </w:r>
    </w:p>
    <w:p w:rsidR="007D2752" w:rsidRPr="00F810A3" w:rsidRDefault="007D2752" w:rsidP="007D2752">
      <w:pPr>
        <w:pStyle w:val="21"/>
        <w:shd w:val="clear" w:color="auto" w:fill="auto"/>
        <w:tabs>
          <w:tab w:val="left" w:pos="1843"/>
        </w:tabs>
        <w:spacing w:before="0" w:line="331" w:lineRule="exact"/>
        <w:ind w:left="1560" w:firstLine="0"/>
        <w:rPr>
          <w:sz w:val="28"/>
          <w:szCs w:val="28"/>
        </w:rPr>
      </w:pPr>
      <w:r w:rsidRPr="00F810A3">
        <w:rPr>
          <w:sz w:val="28"/>
          <w:szCs w:val="28"/>
        </w:rPr>
        <w:t>большинство родителей считают:</w:t>
      </w:r>
    </w:p>
    <w:p w:rsidR="007D2752" w:rsidRPr="00F810A3" w:rsidRDefault="007D2752" w:rsidP="007D2752">
      <w:pPr>
        <w:pStyle w:val="21"/>
        <w:numPr>
          <w:ilvl w:val="0"/>
          <w:numId w:val="6"/>
        </w:numPr>
        <w:shd w:val="clear" w:color="auto" w:fill="auto"/>
        <w:tabs>
          <w:tab w:val="left" w:pos="1843"/>
        </w:tabs>
        <w:spacing w:before="0" w:line="331" w:lineRule="exact"/>
        <w:ind w:left="1560" w:firstLine="0"/>
        <w:rPr>
          <w:sz w:val="28"/>
          <w:szCs w:val="28"/>
        </w:rPr>
      </w:pPr>
      <w:r w:rsidRPr="00F810A3">
        <w:rPr>
          <w:sz w:val="28"/>
          <w:szCs w:val="28"/>
        </w:rPr>
        <w:t>дети получают интересные знания и навыки культурного поведения;</w:t>
      </w:r>
    </w:p>
    <w:p w:rsidR="007D2752" w:rsidRPr="00F810A3" w:rsidRDefault="007D2752" w:rsidP="007D2752">
      <w:pPr>
        <w:pStyle w:val="21"/>
        <w:numPr>
          <w:ilvl w:val="0"/>
          <w:numId w:val="6"/>
        </w:numPr>
        <w:shd w:val="clear" w:color="auto" w:fill="auto"/>
        <w:tabs>
          <w:tab w:val="left" w:pos="1843"/>
        </w:tabs>
        <w:spacing w:before="0" w:line="331" w:lineRule="exact"/>
        <w:ind w:left="1560" w:firstLine="0"/>
        <w:rPr>
          <w:sz w:val="28"/>
          <w:szCs w:val="28"/>
        </w:rPr>
      </w:pPr>
      <w:r w:rsidRPr="00F810A3">
        <w:rPr>
          <w:sz w:val="28"/>
          <w:szCs w:val="28"/>
        </w:rPr>
        <w:t>осведомленность о работе детского сада полная;</w:t>
      </w:r>
    </w:p>
    <w:p w:rsidR="007D2752" w:rsidRPr="00F810A3" w:rsidRDefault="007D2752" w:rsidP="007D2752">
      <w:pPr>
        <w:pStyle w:val="21"/>
        <w:numPr>
          <w:ilvl w:val="0"/>
          <w:numId w:val="6"/>
        </w:numPr>
        <w:shd w:val="clear" w:color="auto" w:fill="auto"/>
        <w:tabs>
          <w:tab w:val="left" w:pos="1843"/>
        </w:tabs>
        <w:spacing w:before="0" w:line="331" w:lineRule="exact"/>
        <w:ind w:left="1560" w:firstLine="0"/>
        <w:rPr>
          <w:sz w:val="28"/>
          <w:szCs w:val="28"/>
        </w:rPr>
      </w:pPr>
      <w:r w:rsidRPr="00F810A3">
        <w:rPr>
          <w:sz w:val="28"/>
          <w:szCs w:val="28"/>
        </w:rPr>
        <w:t>информацию о детском саде родители получают со слов воспитателей;</w:t>
      </w:r>
    </w:p>
    <w:p w:rsidR="007D2752" w:rsidRPr="00F810A3" w:rsidRDefault="007D2752" w:rsidP="007D2752">
      <w:pPr>
        <w:pStyle w:val="21"/>
        <w:numPr>
          <w:ilvl w:val="0"/>
          <w:numId w:val="6"/>
        </w:numPr>
        <w:shd w:val="clear" w:color="auto" w:fill="auto"/>
        <w:tabs>
          <w:tab w:val="left" w:pos="1843"/>
        </w:tabs>
        <w:spacing w:before="0" w:line="331" w:lineRule="exact"/>
        <w:ind w:left="1560" w:firstLine="0"/>
        <w:rPr>
          <w:sz w:val="28"/>
          <w:szCs w:val="28"/>
        </w:rPr>
      </w:pPr>
      <w:r w:rsidRPr="00F810A3">
        <w:rPr>
          <w:sz w:val="28"/>
          <w:szCs w:val="28"/>
        </w:rPr>
        <w:t>дети с удовольствием ходят в ДОУ;</w:t>
      </w:r>
    </w:p>
    <w:p w:rsidR="007D2752" w:rsidRPr="00F810A3" w:rsidRDefault="007D2752" w:rsidP="007D2752">
      <w:pPr>
        <w:pStyle w:val="21"/>
        <w:numPr>
          <w:ilvl w:val="0"/>
          <w:numId w:val="6"/>
        </w:numPr>
        <w:shd w:val="clear" w:color="auto" w:fill="auto"/>
        <w:tabs>
          <w:tab w:val="left" w:pos="1880"/>
        </w:tabs>
        <w:spacing w:before="0" w:after="48" w:line="240" w:lineRule="exact"/>
        <w:ind w:left="1560" w:firstLine="0"/>
        <w:rPr>
          <w:sz w:val="28"/>
          <w:szCs w:val="28"/>
        </w:rPr>
      </w:pPr>
      <w:r w:rsidRPr="00F810A3">
        <w:rPr>
          <w:sz w:val="28"/>
          <w:szCs w:val="28"/>
        </w:rPr>
        <w:t>спокойно родители ходят на работу, оставив ребенка в ДОУ;</w:t>
      </w:r>
    </w:p>
    <w:p w:rsidR="007D2752" w:rsidRPr="00F810A3" w:rsidRDefault="007D2752" w:rsidP="007D2752">
      <w:pPr>
        <w:pStyle w:val="21"/>
        <w:numPr>
          <w:ilvl w:val="0"/>
          <w:numId w:val="6"/>
        </w:numPr>
        <w:shd w:val="clear" w:color="auto" w:fill="auto"/>
        <w:tabs>
          <w:tab w:val="left" w:pos="1880"/>
        </w:tabs>
        <w:spacing w:before="0" w:line="240" w:lineRule="exact"/>
        <w:ind w:left="1560" w:firstLine="0"/>
        <w:rPr>
          <w:sz w:val="28"/>
          <w:szCs w:val="28"/>
        </w:rPr>
      </w:pPr>
      <w:r w:rsidRPr="00F810A3">
        <w:rPr>
          <w:sz w:val="28"/>
          <w:szCs w:val="28"/>
        </w:rPr>
        <w:t>полностью устраивает работа педагогов в группе;</w:t>
      </w:r>
    </w:p>
    <w:p w:rsidR="007D2752" w:rsidRPr="00F810A3" w:rsidRDefault="007D2752" w:rsidP="007D2752">
      <w:pPr>
        <w:pStyle w:val="21"/>
        <w:numPr>
          <w:ilvl w:val="0"/>
          <w:numId w:val="6"/>
        </w:numPr>
        <w:shd w:val="clear" w:color="auto" w:fill="auto"/>
        <w:tabs>
          <w:tab w:val="left" w:pos="1880"/>
        </w:tabs>
        <w:spacing w:before="0"/>
        <w:ind w:left="1560" w:firstLine="0"/>
        <w:rPr>
          <w:sz w:val="28"/>
          <w:szCs w:val="28"/>
        </w:rPr>
      </w:pPr>
      <w:r w:rsidRPr="00F810A3">
        <w:rPr>
          <w:sz w:val="28"/>
          <w:szCs w:val="28"/>
        </w:rPr>
        <w:t>высказались пожелания по улучшению материальной базы ДОУ.</w:t>
      </w:r>
    </w:p>
    <w:p w:rsidR="007D2752" w:rsidRPr="00F810A3" w:rsidRDefault="007D2752" w:rsidP="007D2752">
      <w:pPr>
        <w:pStyle w:val="21"/>
        <w:shd w:val="clear" w:color="auto" w:fill="auto"/>
        <w:spacing w:before="0"/>
        <w:ind w:left="1860" w:firstLine="0"/>
        <w:jc w:val="left"/>
        <w:rPr>
          <w:sz w:val="28"/>
          <w:szCs w:val="28"/>
        </w:rPr>
      </w:pPr>
      <w:r w:rsidRPr="00F810A3">
        <w:rPr>
          <w:sz w:val="28"/>
          <w:szCs w:val="28"/>
        </w:rPr>
        <w:t>Педагогический коллектив строит свою работу по воспитанию и обучению детей в</w:t>
      </w:r>
      <w:r>
        <w:rPr>
          <w:sz w:val="28"/>
          <w:szCs w:val="28"/>
        </w:rPr>
        <w:t xml:space="preserve"> </w:t>
      </w:r>
      <w:r w:rsidRPr="00F810A3">
        <w:rPr>
          <w:sz w:val="28"/>
          <w:szCs w:val="28"/>
        </w:rPr>
        <w:t>тесном контакте с семьей. Работа с родителями ведется целенаправленно. Педагоги ДОУ используют современные формы работы с семьями воспитанников, наиболее апробированные и удачно себя зарекомендовавшие:</w:t>
      </w:r>
    </w:p>
    <w:p w:rsidR="007D2752" w:rsidRPr="00F810A3" w:rsidRDefault="007D2752" w:rsidP="007D2752">
      <w:pPr>
        <w:pStyle w:val="21"/>
        <w:numPr>
          <w:ilvl w:val="0"/>
          <w:numId w:val="27"/>
        </w:numPr>
        <w:shd w:val="clear" w:color="auto" w:fill="auto"/>
        <w:tabs>
          <w:tab w:val="left" w:pos="2584"/>
        </w:tabs>
        <w:spacing w:before="0"/>
        <w:ind w:left="2240" w:firstLine="0"/>
        <w:rPr>
          <w:sz w:val="28"/>
          <w:szCs w:val="28"/>
        </w:rPr>
      </w:pPr>
      <w:r w:rsidRPr="00F810A3">
        <w:rPr>
          <w:sz w:val="28"/>
          <w:szCs w:val="28"/>
        </w:rPr>
        <w:t>консультации;</w:t>
      </w:r>
    </w:p>
    <w:p w:rsidR="007D2752" w:rsidRPr="00F810A3" w:rsidRDefault="007D2752" w:rsidP="007D2752">
      <w:pPr>
        <w:pStyle w:val="21"/>
        <w:numPr>
          <w:ilvl w:val="0"/>
          <w:numId w:val="27"/>
        </w:numPr>
        <w:shd w:val="clear" w:color="auto" w:fill="auto"/>
        <w:tabs>
          <w:tab w:val="left" w:pos="2584"/>
        </w:tabs>
        <w:spacing w:before="0"/>
        <w:ind w:left="2240" w:firstLine="0"/>
        <w:rPr>
          <w:sz w:val="28"/>
          <w:szCs w:val="28"/>
        </w:rPr>
      </w:pPr>
      <w:r w:rsidRPr="00F810A3">
        <w:rPr>
          <w:sz w:val="28"/>
          <w:szCs w:val="28"/>
        </w:rPr>
        <w:t>тематические выставки;</w:t>
      </w:r>
    </w:p>
    <w:p w:rsidR="007D2752" w:rsidRPr="00F810A3" w:rsidRDefault="007D2752" w:rsidP="007D2752">
      <w:pPr>
        <w:pStyle w:val="21"/>
        <w:numPr>
          <w:ilvl w:val="0"/>
          <w:numId w:val="27"/>
        </w:numPr>
        <w:shd w:val="clear" w:color="auto" w:fill="auto"/>
        <w:tabs>
          <w:tab w:val="left" w:pos="2584"/>
        </w:tabs>
        <w:spacing w:before="0"/>
        <w:ind w:left="2240" w:firstLine="0"/>
        <w:rPr>
          <w:sz w:val="28"/>
          <w:szCs w:val="28"/>
        </w:rPr>
      </w:pPr>
      <w:r w:rsidRPr="00F810A3">
        <w:rPr>
          <w:sz w:val="28"/>
          <w:szCs w:val="28"/>
        </w:rPr>
        <w:t>утренники;</w:t>
      </w:r>
    </w:p>
    <w:p w:rsidR="007D2752" w:rsidRPr="00F810A3" w:rsidRDefault="007D2752" w:rsidP="007D2752">
      <w:pPr>
        <w:pStyle w:val="21"/>
        <w:numPr>
          <w:ilvl w:val="0"/>
          <w:numId w:val="27"/>
        </w:numPr>
        <w:shd w:val="clear" w:color="auto" w:fill="auto"/>
        <w:tabs>
          <w:tab w:val="left" w:pos="2584"/>
        </w:tabs>
        <w:spacing w:before="0"/>
        <w:ind w:left="2240" w:firstLine="0"/>
        <w:rPr>
          <w:sz w:val="28"/>
          <w:szCs w:val="28"/>
        </w:rPr>
      </w:pPr>
      <w:r w:rsidRPr="00F810A3">
        <w:rPr>
          <w:sz w:val="28"/>
          <w:szCs w:val="28"/>
        </w:rPr>
        <w:t>досуги;</w:t>
      </w:r>
    </w:p>
    <w:p w:rsidR="007D2752" w:rsidRPr="00F810A3" w:rsidRDefault="007D2752" w:rsidP="007D2752">
      <w:pPr>
        <w:pStyle w:val="21"/>
        <w:shd w:val="clear" w:color="auto" w:fill="auto"/>
        <w:spacing w:before="0" w:after="182"/>
        <w:ind w:left="1300" w:right="580" w:firstLine="560"/>
        <w:rPr>
          <w:sz w:val="28"/>
          <w:szCs w:val="28"/>
        </w:rPr>
      </w:pPr>
      <w:r w:rsidRPr="00F810A3">
        <w:rPr>
          <w:sz w:val="28"/>
          <w:szCs w:val="28"/>
        </w:rPr>
        <w:t xml:space="preserve">Представленные результаты, свидетельствуют о хороших показателях </w:t>
      </w:r>
      <w:r w:rsidRPr="00F810A3">
        <w:rPr>
          <w:sz w:val="28"/>
          <w:szCs w:val="28"/>
        </w:rPr>
        <w:lastRenderedPageBreak/>
        <w:t>деятельности ДОУ, положительной динамике по всем направлениям, а, следовательно, обеспечивают качество образовательных услуг.</w:t>
      </w:r>
    </w:p>
    <w:p w:rsidR="007D2752" w:rsidRPr="00F810A3" w:rsidRDefault="007D2752" w:rsidP="007D2752">
      <w:pPr>
        <w:pStyle w:val="21"/>
        <w:shd w:val="clear" w:color="auto" w:fill="auto"/>
        <w:tabs>
          <w:tab w:val="left" w:pos="1843"/>
        </w:tabs>
        <w:spacing w:before="0" w:line="331" w:lineRule="exact"/>
        <w:ind w:firstLine="0"/>
        <w:rPr>
          <w:sz w:val="28"/>
          <w:szCs w:val="28"/>
        </w:rPr>
      </w:pPr>
    </w:p>
    <w:p w:rsidR="007D2752" w:rsidRPr="005305D4" w:rsidRDefault="007D2752" w:rsidP="007D2752">
      <w:pPr>
        <w:tabs>
          <w:tab w:val="left" w:pos="9375"/>
        </w:tabs>
        <w:jc w:val="both"/>
        <w:rPr>
          <w:rFonts w:ascii="Times New Roman" w:hAnsi="Times New Roman" w:cs="Times New Roman"/>
          <w:b/>
          <w:color w:val="548DD4" w:themeColor="text2" w:themeTint="99"/>
          <w:sz w:val="28"/>
          <w:szCs w:val="28"/>
        </w:rPr>
      </w:pPr>
      <w:r>
        <w:rPr>
          <w:rFonts w:ascii="Times New Roman" w:eastAsia="Times New Roman" w:hAnsi="Times New Roman" w:cs="Times New Roman"/>
          <w:b/>
          <w:bCs/>
          <w:sz w:val="28"/>
          <w:szCs w:val="28"/>
        </w:rPr>
        <w:t xml:space="preserve">                                       </w:t>
      </w:r>
      <w:r w:rsidRPr="005305D4">
        <w:rPr>
          <w:rFonts w:ascii="Times New Roman" w:hAnsi="Times New Roman" w:cs="Times New Roman"/>
          <w:b/>
          <w:color w:val="548DD4" w:themeColor="text2" w:themeTint="99"/>
          <w:sz w:val="28"/>
          <w:szCs w:val="28"/>
        </w:rPr>
        <w:t>Финансово-экономическая деятельность.</w:t>
      </w:r>
    </w:p>
    <w:p w:rsidR="007D2752" w:rsidRPr="00F810A3" w:rsidRDefault="007D2752" w:rsidP="007D2752">
      <w:pPr>
        <w:pStyle w:val="21"/>
        <w:shd w:val="clear" w:color="auto" w:fill="auto"/>
        <w:spacing w:before="0"/>
        <w:ind w:left="1280" w:right="580" w:firstLine="0"/>
        <w:rPr>
          <w:sz w:val="28"/>
          <w:szCs w:val="28"/>
        </w:rPr>
      </w:pPr>
      <w:r w:rsidRPr="00F810A3">
        <w:rPr>
          <w:sz w:val="28"/>
          <w:szCs w:val="28"/>
        </w:rPr>
        <w:t>ДОУ обеспечивает эффективное использование переданных финансовых сре</w:t>
      </w:r>
      <w:proofErr w:type="gramStart"/>
      <w:r w:rsidRPr="00F810A3">
        <w:rPr>
          <w:sz w:val="28"/>
          <w:szCs w:val="28"/>
        </w:rPr>
        <w:t>дств дл</w:t>
      </w:r>
      <w:proofErr w:type="gramEnd"/>
      <w:r w:rsidRPr="00F810A3">
        <w:rPr>
          <w:sz w:val="28"/>
          <w:szCs w:val="28"/>
        </w:rPr>
        <w:t>я осуществления уставной деятельности.</w:t>
      </w:r>
    </w:p>
    <w:tbl>
      <w:tblPr>
        <w:tblStyle w:val="1-3"/>
        <w:tblW w:w="0" w:type="auto"/>
        <w:tblLook w:val="04A0"/>
      </w:tblPr>
      <w:tblGrid>
        <w:gridCol w:w="7475"/>
        <w:gridCol w:w="2679"/>
      </w:tblGrid>
      <w:tr w:rsidR="007D2752" w:rsidRPr="00F810A3" w:rsidTr="007D2752">
        <w:trPr>
          <w:cnfStyle w:val="100000000000"/>
        </w:trPr>
        <w:tc>
          <w:tcPr>
            <w:cnfStyle w:val="001000000000"/>
            <w:tcW w:w="7475" w:type="dxa"/>
          </w:tcPr>
          <w:p w:rsidR="007D2752" w:rsidRPr="00F810A3" w:rsidRDefault="007D2752" w:rsidP="007D2752">
            <w:pPr>
              <w:pStyle w:val="21"/>
              <w:shd w:val="clear" w:color="auto" w:fill="auto"/>
              <w:spacing w:before="0"/>
              <w:ind w:right="580" w:firstLine="0"/>
              <w:rPr>
                <w:color w:val="1F497D" w:themeColor="text2"/>
                <w:sz w:val="28"/>
                <w:szCs w:val="28"/>
              </w:rPr>
            </w:pPr>
            <w:r w:rsidRPr="00F810A3">
              <w:rPr>
                <w:color w:val="1F497D" w:themeColor="text2"/>
                <w:sz w:val="28"/>
                <w:szCs w:val="28"/>
              </w:rPr>
              <w:t>Предмет закупки</w:t>
            </w:r>
          </w:p>
        </w:tc>
        <w:tc>
          <w:tcPr>
            <w:tcW w:w="2679" w:type="dxa"/>
          </w:tcPr>
          <w:p w:rsidR="007D2752" w:rsidRPr="00F810A3" w:rsidRDefault="007D2752" w:rsidP="007D2752">
            <w:pPr>
              <w:pStyle w:val="21"/>
              <w:shd w:val="clear" w:color="auto" w:fill="auto"/>
              <w:spacing w:before="0"/>
              <w:ind w:right="580" w:firstLine="0"/>
              <w:cnfStyle w:val="100000000000"/>
              <w:rPr>
                <w:color w:val="1F497D" w:themeColor="text2"/>
                <w:sz w:val="28"/>
                <w:szCs w:val="28"/>
              </w:rPr>
            </w:pPr>
            <w:r w:rsidRPr="00F810A3">
              <w:rPr>
                <w:color w:val="1F497D" w:themeColor="text2"/>
                <w:sz w:val="28"/>
                <w:szCs w:val="28"/>
              </w:rPr>
              <w:t>Цена</w:t>
            </w:r>
          </w:p>
        </w:tc>
      </w:tr>
      <w:tr w:rsidR="007D2752" w:rsidRPr="00F810A3" w:rsidTr="007D2752">
        <w:trPr>
          <w:cnfStyle w:val="000000100000"/>
        </w:trPr>
        <w:tc>
          <w:tcPr>
            <w:cnfStyle w:val="001000000000"/>
            <w:tcW w:w="7475" w:type="dxa"/>
          </w:tcPr>
          <w:p w:rsidR="007D2752" w:rsidRPr="00F810A3" w:rsidRDefault="007D2752" w:rsidP="007D2752">
            <w:pPr>
              <w:pStyle w:val="21"/>
              <w:shd w:val="clear" w:color="auto" w:fill="auto"/>
              <w:spacing w:before="0"/>
              <w:ind w:right="580" w:firstLine="0"/>
              <w:rPr>
                <w:sz w:val="28"/>
                <w:szCs w:val="28"/>
              </w:rPr>
            </w:pPr>
            <w:r w:rsidRPr="00F810A3">
              <w:rPr>
                <w:sz w:val="28"/>
                <w:szCs w:val="28"/>
              </w:rPr>
              <w:t>1.Замена сантехники в туалетной комнате (установка нового унитаза, подводка холодной воды)</w:t>
            </w:r>
          </w:p>
          <w:p w:rsidR="007D2752" w:rsidRPr="00F810A3" w:rsidRDefault="007D2752" w:rsidP="007D2752">
            <w:pPr>
              <w:pStyle w:val="21"/>
              <w:shd w:val="clear" w:color="auto" w:fill="auto"/>
              <w:spacing w:before="0"/>
              <w:ind w:right="580" w:firstLine="0"/>
              <w:rPr>
                <w:sz w:val="28"/>
                <w:szCs w:val="28"/>
              </w:rPr>
            </w:pPr>
            <w:r w:rsidRPr="00F810A3">
              <w:rPr>
                <w:sz w:val="28"/>
                <w:szCs w:val="28"/>
              </w:rPr>
              <w:t xml:space="preserve">2. </w:t>
            </w:r>
            <w:proofErr w:type="gramStart"/>
            <w:r w:rsidRPr="00F810A3">
              <w:rPr>
                <w:sz w:val="28"/>
                <w:szCs w:val="28"/>
              </w:rPr>
              <w:t>Косметический ремонт пищеблока, групповой комнаты, спальни, раздевалки)</w:t>
            </w:r>
            <w:proofErr w:type="gramEnd"/>
          </w:p>
          <w:p w:rsidR="007D2752" w:rsidRPr="00F810A3" w:rsidRDefault="007D2752" w:rsidP="007D2752">
            <w:pPr>
              <w:pStyle w:val="21"/>
              <w:shd w:val="clear" w:color="auto" w:fill="auto"/>
              <w:spacing w:before="0"/>
              <w:ind w:right="580" w:firstLine="0"/>
              <w:rPr>
                <w:sz w:val="28"/>
                <w:szCs w:val="28"/>
              </w:rPr>
            </w:pPr>
            <w:r w:rsidRPr="00F810A3">
              <w:rPr>
                <w:sz w:val="28"/>
                <w:szCs w:val="28"/>
              </w:rPr>
              <w:t>3.Замена оконных карнизов</w:t>
            </w:r>
          </w:p>
          <w:p w:rsidR="007D2752" w:rsidRPr="00F810A3" w:rsidRDefault="007D2752" w:rsidP="007D2752">
            <w:pPr>
              <w:pStyle w:val="21"/>
              <w:shd w:val="clear" w:color="auto" w:fill="auto"/>
              <w:spacing w:before="0"/>
              <w:ind w:right="580" w:firstLine="0"/>
              <w:rPr>
                <w:sz w:val="28"/>
                <w:szCs w:val="28"/>
              </w:rPr>
            </w:pPr>
            <w:r w:rsidRPr="00F810A3">
              <w:rPr>
                <w:sz w:val="28"/>
                <w:szCs w:val="28"/>
              </w:rPr>
              <w:t>4. Установка тревожной кнопки</w:t>
            </w:r>
          </w:p>
          <w:p w:rsidR="007D2752" w:rsidRPr="00F810A3" w:rsidRDefault="007D2752" w:rsidP="007D2752">
            <w:pPr>
              <w:pStyle w:val="21"/>
              <w:shd w:val="clear" w:color="auto" w:fill="auto"/>
              <w:spacing w:before="0"/>
              <w:ind w:right="580" w:firstLine="0"/>
              <w:rPr>
                <w:sz w:val="28"/>
                <w:szCs w:val="28"/>
              </w:rPr>
            </w:pPr>
            <w:r w:rsidRPr="00F810A3">
              <w:rPr>
                <w:sz w:val="28"/>
                <w:szCs w:val="28"/>
              </w:rPr>
              <w:t>5.Установка входной двери</w:t>
            </w:r>
          </w:p>
          <w:p w:rsidR="007D2752" w:rsidRPr="00F810A3" w:rsidRDefault="007D2752" w:rsidP="007D2752">
            <w:pPr>
              <w:pStyle w:val="21"/>
              <w:shd w:val="clear" w:color="auto" w:fill="auto"/>
              <w:spacing w:before="0"/>
              <w:ind w:right="580" w:firstLine="0"/>
              <w:rPr>
                <w:sz w:val="28"/>
                <w:szCs w:val="28"/>
              </w:rPr>
            </w:pPr>
            <w:r w:rsidRPr="00F810A3">
              <w:rPr>
                <w:sz w:val="28"/>
                <w:szCs w:val="28"/>
              </w:rPr>
              <w:t>6. Мебель для кукольного, спортивного уголка, уголка природы</w:t>
            </w:r>
          </w:p>
        </w:tc>
        <w:tc>
          <w:tcPr>
            <w:tcW w:w="2679" w:type="dxa"/>
          </w:tcPr>
          <w:p w:rsidR="007D2752" w:rsidRPr="00F810A3" w:rsidRDefault="007D2752" w:rsidP="007D2752">
            <w:pPr>
              <w:pStyle w:val="21"/>
              <w:shd w:val="clear" w:color="auto" w:fill="auto"/>
              <w:spacing w:before="0"/>
              <w:ind w:right="580" w:firstLine="0"/>
              <w:cnfStyle w:val="000000100000"/>
              <w:rPr>
                <w:sz w:val="28"/>
                <w:szCs w:val="28"/>
              </w:rPr>
            </w:pPr>
            <w:r w:rsidRPr="00F810A3">
              <w:rPr>
                <w:sz w:val="28"/>
                <w:szCs w:val="28"/>
              </w:rPr>
              <w:t>10 000</w:t>
            </w:r>
          </w:p>
          <w:p w:rsidR="007D2752" w:rsidRPr="00F810A3" w:rsidRDefault="007D2752" w:rsidP="007D2752">
            <w:pPr>
              <w:pStyle w:val="21"/>
              <w:shd w:val="clear" w:color="auto" w:fill="auto"/>
              <w:spacing w:before="0"/>
              <w:ind w:right="580" w:firstLine="0"/>
              <w:cnfStyle w:val="000000100000"/>
              <w:rPr>
                <w:sz w:val="28"/>
                <w:szCs w:val="28"/>
              </w:rPr>
            </w:pPr>
          </w:p>
          <w:p w:rsidR="007D2752" w:rsidRPr="00F810A3" w:rsidRDefault="007D2752" w:rsidP="007D2752">
            <w:pPr>
              <w:pStyle w:val="21"/>
              <w:shd w:val="clear" w:color="auto" w:fill="auto"/>
              <w:spacing w:before="0"/>
              <w:ind w:right="580" w:firstLine="0"/>
              <w:cnfStyle w:val="000000100000"/>
              <w:rPr>
                <w:sz w:val="28"/>
                <w:szCs w:val="28"/>
              </w:rPr>
            </w:pPr>
            <w:r w:rsidRPr="00F810A3">
              <w:rPr>
                <w:sz w:val="28"/>
                <w:szCs w:val="28"/>
              </w:rPr>
              <w:t>5 000</w:t>
            </w:r>
          </w:p>
          <w:p w:rsidR="007D2752" w:rsidRPr="00F810A3" w:rsidRDefault="007D2752" w:rsidP="007D2752">
            <w:pPr>
              <w:pStyle w:val="21"/>
              <w:shd w:val="clear" w:color="auto" w:fill="auto"/>
              <w:spacing w:before="0"/>
              <w:ind w:right="580" w:firstLine="0"/>
              <w:cnfStyle w:val="000000100000"/>
              <w:rPr>
                <w:sz w:val="28"/>
                <w:szCs w:val="28"/>
              </w:rPr>
            </w:pPr>
          </w:p>
          <w:p w:rsidR="007D2752" w:rsidRPr="00F810A3" w:rsidRDefault="007D2752" w:rsidP="007D2752">
            <w:pPr>
              <w:pStyle w:val="21"/>
              <w:shd w:val="clear" w:color="auto" w:fill="auto"/>
              <w:spacing w:before="0"/>
              <w:ind w:right="580" w:firstLine="0"/>
              <w:cnfStyle w:val="000000100000"/>
              <w:rPr>
                <w:sz w:val="28"/>
                <w:szCs w:val="28"/>
              </w:rPr>
            </w:pPr>
            <w:r w:rsidRPr="00F810A3">
              <w:rPr>
                <w:sz w:val="28"/>
                <w:szCs w:val="28"/>
              </w:rPr>
              <w:t>4 000</w:t>
            </w:r>
          </w:p>
          <w:p w:rsidR="007D2752" w:rsidRPr="00F810A3" w:rsidRDefault="007D2752" w:rsidP="007D2752">
            <w:pPr>
              <w:pStyle w:val="21"/>
              <w:shd w:val="clear" w:color="auto" w:fill="auto"/>
              <w:spacing w:before="0"/>
              <w:ind w:right="580" w:firstLine="0"/>
              <w:cnfStyle w:val="000000100000"/>
              <w:rPr>
                <w:sz w:val="28"/>
                <w:szCs w:val="28"/>
              </w:rPr>
            </w:pPr>
            <w:r w:rsidRPr="00F810A3">
              <w:rPr>
                <w:sz w:val="28"/>
                <w:szCs w:val="28"/>
              </w:rPr>
              <w:t>21 474, 79</w:t>
            </w:r>
          </w:p>
          <w:p w:rsidR="007D2752" w:rsidRPr="00F810A3" w:rsidRDefault="007D2752" w:rsidP="007D2752">
            <w:pPr>
              <w:pStyle w:val="21"/>
              <w:numPr>
                <w:ilvl w:val="0"/>
                <w:numId w:val="35"/>
              </w:numPr>
              <w:shd w:val="clear" w:color="auto" w:fill="auto"/>
              <w:spacing w:before="0"/>
              <w:ind w:right="580"/>
              <w:cnfStyle w:val="000000100000"/>
              <w:rPr>
                <w:sz w:val="28"/>
                <w:szCs w:val="28"/>
              </w:rPr>
            </w:pPr>
            <w:r w:rsidRPr="00F810A3">
              <w:rPr>
                <w:sz w:val="28"/>
                <w:szCs w:val="28"/>
              </w:rPr>
              <w:t>800</w:t>
            </w:r>
          </w:p>
          <w:p w:rsidR="007D2752" w:rsidRPr="00F810A3" w:rsidRDefault="007D2752" w:rsidP="007D2752">
            <w:pPr>
              <w:pStyle w:val="21"/>
              <w:shd w:val="clear" w:color="auto" w:fill="auto"/>
              <w:spacing w:before="0"/>
              <w:ind w:right="580" w:firstLine="0"/>
              <w:cnfStyle w:val="000000100000"/>
              <w:rPr>
                <w:sz w:val="28"/>
                <w:szCs w:val="28"/>
              </w:rPr>
            </w:pPr>
            <w:r w:rsidRPr="00F810A3">
              <w:rPr>
                <w:sz w:val="28"/>
                <w:szCs w:val="28"/>
              </w:rPr>
              <w:t>24 000</w:t>
            </w:r>
          </w:p>
          <w:p w:rsidR="007D2752" w:rsidRPr="00F810A3" w:rsidRDefault="007D2752" w:rsidP="007D2752">
            <w:pPr>
              <w:pStyle w:val="21"/>
              <w:shd w:val="clear" w:color="auto" w:fill="auto"/>
              <w:spacing w:before="0"/>
              <w:ind w:right="580" w:firstLine="0"/>
              <w:cnfStyle w:val="000000100000"/>
              <w:rPr>
                <w:sz w:val="28"/>
                <w:szCs w:val="28"/>
              </w:rPr>
            </w:pPr>
          </w:p>
        </w:tc>
      </w:tr>
    </w:tbl>
    <w:p w:rsidR="007D2752" w:rsidRPr="00F810A3" w:rsidRDefault="007D2752" w:rsidP="007D2752">
      <w:pPr>
        <w:pStyle w:val="21"/>
        <w:shd w:val="clear" w:color="auto" w:fill="auto"/>
        <w:spacing w:before="0"/>
        <w:ind w:left="1280" w:right="580" w:firstLine="0"/>
        <w:rPr>
          <w:sz w:val="28"/>
          <w:szCs w:val="28"/>
        </w:rPr>
      </w:pPr>
    </w:p>
    <w:p w:rsidR="007D2752" w:rsidRPr="00F810A3" w:rsidRDefault="007D2752" w:rsidP="007D2752">
      <w:pPr>
        <w:pStyle w:val="41"/>
        <w:shd w:val="clear" w:color="auto" w:fill="auto"/>
        <w:tabs>
          <w:tab w:val="left" w:pos="3661"/>
        </w:tabs>
        <w:spacing w:after="47" w:line="240" w:lineRule="exact"/>
        <w:ind w:firstLine="0"/>
        <w:jc w:val="both"/>
        <w:rPr>
          <w:sz w:val="28"/>
          <w:szCs w:val="28"/>
        </w:rPr>
      </w:pPr>
      <w:r w:rsidRPr="00F810A3">
        <w:rPr>
          <w:sz w:val="28"/>
          <w:szCs w:val="28"/>
        </w:rPr>
        <w:t xml:space="preserve">                                           </w:t>
      </w:r>
    </w:p>
    <w:p w:rsidR="007D2752" w:rsidRPr="00F810A3" w:rsidRDefault="007D2752" w:rsidP="007D2752">
      <w:pPr>
        <w:pStyle w:val="41"/>
        <w:shd w:val="clear" w:color="auto" w:fill="auto"/>
        <w:tabs>
          <w:tab w:val="left" w:pos="3661"/>
        </w:tabs>
        <w:spacing w:after="47" w:line="240" w:lineRule="exact"/>
        <w:ind w:firstLine="0"/>
        <w:jc w:val="both"/>
        <w:rPr>
          <w:sz w:val="28"/>
          <w:szCs w:val="28"/>
        </w:rPr>
      </w:pPr>
      <w:r w:rsidRPr="00F810A3">
        <w:rPr>
          <w:sz w:val="28"/>
          <w:szCs w:val="28"/>
        </w:rPr>
        <w:t xml:space="preserve">                                         </w:t>
      </w:r>
    </w:p>
    <w:p w:rsidR="007D2752" w:rsidRPr="005305D4" w:rsidRDefault="007D2752" w:rsidP="007D2752">
      <w:pPr>
        <w:pStyle w:val="Heading3"/>
        <w:kinsoku w:val="0"/>
        <w:overflowPunct w:val="0"/>
        <w:spacing w:before="0"/>
        <w:ind w:firstLine="709"/>
        <w:jc w:val="both"/>
        <w:outlineLvl w:val="9"/>
        <w:rPr>
          <w:color w:val="548DD4" w:themeColor="text2" w:themeTint="99"/>
        </w:rPr>
      </w:pPr>
      <w:r w:rsidRPr="005305D4">
        <w:rPr>
          <w:color w:val="548DD4" w:themeColor="text2" w:themeTint="99"/>
        </w:rPr>
        <w:t>Цели и задачи работы ДОУ на 2020-2021 учебный год.</w:t>
      </w:r>
    </w:p>
    <w:p w:rsidR="007D2752" w:rsidRPr="005305D4" w:rsidRDefault="007D2752" w:rsidP="007D2752">
      <w:pPr>
        <w:pStyle w:val="Heading3"/>
        <w:kinsoku w:val="0"/>
        <w:overflowPunct w:val="0"/>
        <w:spacing w:before="0"/>
        <w:ind w:firstLine="709"/>
        <w:jc w:val="both"/>
        <w:outlineLvl w:val="9"/>
        <w:rPr>
          <w:color w:val="548DD4" w:themeColor="text2" w:themeTint="99"/>
        </w:rPr>
      </w:pPr>
    </w:p>
    <w:p w:rsidR="007D2752" w:rsidRPr="00F810A3" w:rsidRDefault="007D2752" w:rsidP="007D2752">
      <w:pPr>
        <w:autoSpaceDE w:val="0"/>
        <w:autoSpaceDN w:val="0"/>
        <w:adjustRightInd w:val="0"/>
        <w:ind w:firstLine="709"/>
        <w:jc w:val="both"/>
        <w:rPr>
          <w:rFonts w:ascii="Times New Roman" w:hAnsi="Times New Roman" w:cs="Times New Roman"/>
          <w:sz w:val="28"/>
          <w:szCs w:val="28"/>
          <w:u w:val="single"/>
        </w:rPr>
      </w:pPr>
      <w:r w:rsidRPr="005305D4">
        <w:rPr>
          <w:rFonts w:ascii="Times New Roman" w:hAnsi="Times New Roman" w:cs="Times New Roman"/>
          <w:b/>
          <w:bCs/>
          <w:color w:val="548DD4" w:themeColor="text2" w:themeTint="99"/>
          <w:sz w:val="28"/>
          <w:szCs w:val="28"/>
          <w:u w:val="single"/>
        </w:rPr>
        <w:t>Цель</w:t>
      </w:r>
      <w:r w:rsidRPr="005305D4">
        <w:rPr>
          <w:rFonts w:ascii="Times New Roman" w:hAnsi="Times New Roman" w:cs="Times New Roman"/>
          <w:b/>
          <w:bCs/>
          <w:color w:val="548DD4" w:themeColor="text2" w:themeTint="99"/>
          <w:sz w:val="28"/>
          <w:szCs w:val="28"/>
        </w:rPr>
        <w:t>:</w:t>
      </w:r>
      <w:r w:rsidRPr="00F810A3">
        <w:rPr>
          <w:rFonts w:ascii="Times New Roman" w:hAnsi="Times New Roman" w:cs="Times New Roman"/>
          <w:sz w:val="28"/>
          <w:szCs w:val="28"/>
        </w:rPr>
        <w:t xml:space="preserve">  «Способствовать развитию способностей и творческого потенциала каждого ребенка как субъекта отношений с самим собой, другими детьми, взрослыми и миром через создание благоприятных условий в соответствии с их возрастными и индивидуальными особенностями и склонностями».</w:t>
      </w:r>
    </w:p>
    <w:p w:rsidR="007D2752" w:rsidRPr="005305D4" w:rsidRDefault="007D2752" w:rsidP="007D2752">
      <w:pPr>
        <w:pStyle w:val="c22"/>
        <w:shd w:val="clear" w:color="auto" w:fill="FFFFFF"/>
        <w:spacing w:before="0" w:beforeAutospacing="0" w:after="0" w:afterAutospacing="0"/>
        <w:ind w:firstLine="709"/>
        <w:jc w:val="both"/>
        <w:rPr>
          <w:b/>
          <w:color w:val="548DD4" w:themeColor="text2" w:themeTint="99"/>
          <w:sz w:val="28"/>
          <w:szCs w:val="28"/>
        </w:rPr>
      </w:pPr>
      <w:r w:rsidRPr="005305D4">
        <w:rPr>
          <w:b/>
          <w:color w:val="548DD4" w:themeColor="text2" w:themeTint="99"/>
          <w:sz w:val="28"/>
          <w:szCs w:val="28"/>
        </w:rPr>
        <w:t>Приоритетное направление работы на 2020 -2021 учебный год</w:t>
      </w:r>
    </w:p>
    <w:p w:rsidR="007D2752" w:rsidRPr="00F810A3" w:rsidRDefault="007D2752" w:rsidP="007D2752">
      <w:pPr>
        <w:pStyle w:val="c22"/>
        <w:shd w:val="clear" w:color="auto" w:fill="FFFFFF"/>
        <w:spacing w:before="0" w:beforeAutospacing="0" w:after="0" w:afterAutospacing="0"/>
        <w:ind w:firstLine="709"/>
        <w:jc w:val="both"/>
        <w:rPr>
          <w:color w:val="000000"/>
          <w:sz w:val="28"/>
          <w:szCs w:val="28"/>
        </w:rPr>
      </w:pPr>
      <w:r w:rsidRPr="00F810A3">
        <w:rPr>
          <w:color w:val="000000"/>
          <w:sz w:val="28"/>
          <w:szCs w:val="28"/>
        </w:rPr>
        <w:t>- социально – коммуникативное;</w:t>
      </w:r>
    </w:p>
    <w:p w:rsidR="007D2752" w:rsidRPr="00F810A3" w:rsidRDefault="007D2752" w:rsidP="007D2752">
      <w:pPr>
        <w:pStyle w:val="c22"/>
        <w:shd w:val="clear" w:color="auto" w:fill="FFFFFF"/>
        <w:spacing w:before="0" w:beforeAutospacing="0" w:after="0" w:afterAutospacing="0"/>
        <w:ind w:firstLine="709"/>
        <w:jc w:val="both"/>
        <w:rPr>
          <w:color w:val="000000"/>
          <w:sz w:val="28"/>
          <w:szCs w:val="28"/>
        </w:rPr>
      </w:pPr>
      <w:r w:rsidRPr="00F810A3">
        <w:rPr>
          <w:color w:val="000000"/>
          <w:sz w:val="28"/>
          <w:szCs w:val="28"/>
        </w:rPr>
        <w:t>- речевое.</w:t>
      </w:r>
    </w:p>
    <w:p w:rsidR="007D2752" w:rsidRPr="005305D4" w:rsidRDefault="007D2752" w:rsidP="007D2752">
      <w:pPr>
        <w:autoSpaceDE w:val="0"/>
        <w:autoSpaceDN w:val="0"/>
        <w:adjustRightInd w:val="0"/>
        <w:ind w:firstLine="709"/>
        <w:jc w:val="both"/>
        <w:rPr>
          <w:rFonts w:ascii="Times New Roman" w:hAnsi="Times New Roman" w:cs="Times New Roman"/>
          <w:b/>
          <w:bCs/>
          <w:color w:val="548DD4" w:themeColor="text2" w:themeTint="99"/>
          <w:sz w:val="28"/>
          <w:szCs w:val="28"/>
          <w:u w:val="single"/>
        </w:rPr>
      </w:pPr>
      <w:r w:rsidRPr="005305D4">
        <w:rPr>
          <w:rFonts w:ascii="Times New Roman" w:hAnsi="Times New Roman" w:cs="Times New Roman"/>
          <w:b/>
          <w:bCs/>
          <w:color w:val="548DD4" w:themeColor="text2" w:themeTint="99"/>
          <w:sz w:val="28"/>
          <w:szCs w:val="28"/>
          <w:u w:val="single"/>
        </w:rPr>
        <w:t>Задачи:</w:t>
      </w:r>
    </w:p>
    <w:p w:rsidR="007D2752" w:rsidRPr="00F810A3" w:rsidRDefault="007D2752" w:rsidP="007D2752">
      <w:pPr>
        <w:pStyle w:val="c22"/>
        <w:shd w:val="clear" w:color="auto" w:fill="FFFFFF"/>
        <w:spacing w:before="0" w:beforeAutospacing="0" w:after="0" w:afterAutospacing="0"/>
        <w:ind w:firstLine="709"/>
        <w:jc w:val="both"/>
        <w:rPr>
          <w:sz w:val="28"/>
          <w:szCs w:val="28"/>
        </w:rPr>
      </w:pPr>
      <w:r w:rsidRPr="00F810A3">
        <w:rPr>
          <w:sz w:val="28"/>
          <w:szCs w:val="28"/>
        </w:rPr>
        <w:t>1.Продолжать работу по повышению профессионального мастерства педагогических кадров, ориентированных на применение новых педагогических и информационных технологий с целью формирования речевых навыков дошкольников и творческого потенциала каждого ребенка через театральную деятельность.</w:t>
      </w:r>
    </w:p>
    <w:p w:rsidR="007D2752" w:rsidRDefault="007D2752" w:rsidP="007D2752">
      <w:pPr>
        <w:pStyle w:val="af3"/>
        <w:shd w:val="clear" w:color="auto" w:fill="FFFFFF"/>
        <w:spacing w:before="0" w:beforeAutospacing="0" w:after="0" w:afterAutospacing="0"/>
        <w:ind w:firstLine="709"/>
        <w:jc w:val="both"/>
        <w:rPr>
          <w:sz w:val="28"/>
          <w:szCs w:val="28"/>
        </w:rPr>
      </w:pPr>
      <w:r w:rsidRPr="00F810A3">
        <w:rPr>
          <w:sz w:val="28"/>
          <w:szCs w:val="28"/>
        </w:rPr>
        <w:t>2.</w:t>
      </w:r>
      <w:r w:rsidRPr="00F810A3">
        <w:rPr>
          <w:color w:val="000000"/>
          <w:sz w:val="28"/>
          <w:szCs w:val="28"/>
        </w:rPr>
        <w:t>Совершенствовать профессиональное мастерство педагогов по экологическому воспитанию дошкольников путем внедрения в педагогический процесс инновационных  технологий.</w:t>
      </w:r>
      <w:r>
        <w:rPr>
          <w:sz w:val="28"/>
          <w:szCs w:val="28"/>
        </w:rPr>
        <w:t xml:space="preserve"> </w:t>
      </w:r>
    </w:p>
    <w:p w:rsidR="007D2752" w:rsidRDefault="007D2752" w:rsidP="007D2752">
      <w:pPr>
        <w:rPr>
          <w:rFonts w:ascii="Times New Roman" w:hAnsi="Times New Roman" w:cs="Times New Roman"/>
          <w:sz w:val="28"/>
          <w:szCs w:val="28"/>
        </w:rPr>
      </w:pPr>
    </w:p>
    <w:p w:rsidR="007D2752" w:rsidRPr="00F810A3" w:rsidRDefault="007D2752" w:rsidP="007D2752">
      <w:pPr>
        <w:pStyle w:val="af3"/>
        <w:shd w:val="clear" w:color="auto" w:fill="FFFFFF"/>
        <w:spacing w:before="0" w:beforeAutospacing="0" w:after="0" w:afterAutospacing="0"/>
        <w:ind w:firstLine="709"/>
        <w:jc w:val="both"/>
        <w:rPr>
          <w:color w:val="000000"/>
          <w:sz w:val="28"/>
          <w:szCs w:val="28"/>
          <w:u w:val="single"/>
        </w:rPr>
      </w:pPr>
    </w:p>
    <w:p w:rsidR="00F348CD" w:rsidRPr="00F810A3" w:rsidRDefault="00F348CD" w:rsidP="00F348CD">
      <w:pPr>
        <w:jc w:val="center"/>
        <w:rPr>
          <w:rFonts w:ascii="Times New Roman" w:hAnsi="Times New Roman" w:cs="Times New Roman"/>
          <w:sz w:val="28"/>
          <w:szCs w:val="28"/>
        </w:rPr>
      </w:pPr>
    </w:p>
    <w:p w:rsidR="00F348CD" w:rsidRPr="007D2752" w:rsidRDefault="00F348CD" w:rsidP="00F348CD">
      <w:pPr>
        <w:pStyle w:val="a5"/>
        <w:framePr w:wrap="none" w:vAnchor="page" w:hAnchor="page" w:x="10913" w:y="15593"/>
        <w:shd w:val="clear" w:color="auto" w:fill="auto"/>
        <w:spacing w:line="220" w:lineRule="exact"/>
        <w:rPr>
          <w:sz w:val="28"/>
          <w:szCs w:val="28"/>
        </w:rPr>
      </w:pPr>
    </w:p>
    <w:p w:rsidR="00F348CD" w:rsidRPr="007D2752" w:rsidRDefault="00F348CD" w:rsidP="00F348CD">
      <w:pPr>
        <w:rPr>
          <w:rFonts w:ascii="Times New Roman" w:hAnsi="Times New Roman" w:cs="Times New Roman"/>
          <w:sz w:val="28"/>
          <w:szCs w:val="28"/>
        </w:rPr>
      </w:pPr>
    </w:p>
    <w:p w:rsidR="007D2752" w:rsidRPr="00F810A3" w:rsidRDefault="007D2752" w:rsidP="007D2752">
      <w:pPr>
        <w:rPr>
          <w:rFonts w:ascii="Times New Roman" w:hAnsi="Times New Roman" w:cs="Times New Roman"/>
          <w:sz w:val="28"/>
          <w:szCs w:val="28"/>
        </w:rPr>
        <w:sectPr w:rsidR="007D2752" w:rsidRPr="00F810A3">
          <w:pgSz w:w="11900" w:h="16840"/>
          <w:pgMar w:top="360" w:right="360" w:bottom="360" w:left="360" w:header="0" w:footer="3" w:gutter="0"/>
          <w:cols w:space="720"/>
          <w:noEndnote/>
          <w:docGrid w:linePitch="360"/>
        </w:sectPr>
      </w:pPr>
    </w:p>
    <w:p w:rsidR="007D2752" w:rsidRPr="008E290A" w:rsidRDefault="007D2752" w:rsidP="007D2752">
      <w:pPr>
        <w:pStyle w:val="a5"/>
        <w:framePr w:wrap="none" w:vAnchor="page" w:hAnchor="page" w:x="10813" w:y="15593"/>
        <w:shd w:val="clear" w:color="auto" w:fill="auto"/>
        <w:spacing w:line="220" w:lineRule="exact"/>
        <w:rPr>
          <w:sz w:val="24"/>
          <w:szCs w:val="24"/>
        </w:rPr>
      </w:pPr>
      <w:r w:rsidRPr="008E290A">
        <w:rPr>
          <w:sz w:val="24"/>
          <w:szCs w:val="24"/>
        </w:rPr>
        <w:lastRenderedPageBreak/>
        <w:t>17</w:t>
      </w:r>
    </w:p>
    <w:p w:rsidR="007D2752" w:rsidRPr="008E290A" w:rsidRDefault="007D2752" w:rsidP="007D2752">
      <w:pPr>
        <w:pStyle w:val="a5"/>
        <w:framePr w:wrap="none" w:vAnchor="page" w:hAnchor="page" w:x="10791" w:y="15582"/>
        <w:shd w:val="clear" w:color="auto" w:fill="auto"/>
        <w:spacing w:line="220" w:lineRule="exact"/>
        <w:rPr>
          <w:sz w:val="24"/>
          <w:szCs w:val="24"/>
        </w:rPr>
      </w:pPr>
      <w:r w:rsidRPr="008E290A">
        <w:rPr>
          <w:sz w:val="24"/>
          <w:szCs w:val="24"/>
        </w:rPr>
        <w:t>21</w:t>
      </w:r>
    </w:p>
    <w:p w:rsidR="007D2752" w:rsidRPr="008E290A" w:rsidRDefault="007D2752" w:rsidP="007D2752">
      <w:pPr>
        <w:pStyle w:val="a7"/>
        <w:framePr w:wrap="none" w:vAnchor="page" w:hAnchor="page" w:x="1676" w:y="13383"/>
        <w:shd w:val="clear" w:color="auto" w:fill="auto"/>
        <w:spacing w:line="240" w:lineRule="exact"/>
        <w:jc w:val="left"/>
      </w:pPr>
    </w:p>
    <w:p w:rsidR="007D2752" w:rsidRPr="008E290A" w:rsidRDefault="007D2752" w:rsidP="007D2752">
      <w:pPr>
        <w:pStyle w:val="a5"/>
        <w:framePr w:wrap="none" w:vAnchor="page" w:hAnchor="page" w:x="10791" w:y="15621"/>
        <w:shd w:val="clear" w:color="auto" w:fill="auto"/>
        <w:spacing w:line="220" w:lineRule="exact"/>
        <w:rPr>
          <w:sz w:val="24"/>
          <w:szCs w:val="24"/>
        </w:rPr>
      </w:pPr>
      <w:r w:rsidRPr="008E290A">
        <w:rPr>
          <w:sz w:val="24"/>
          <w:szCs w:val="24"/>
        </w:rPr>
        <w:t>22</w:t>
      </w:r>
    </w:p>
    <w:p w:rsidR="00C42C24" w:rsidRPr="007D2752" w:rsidRDefault="00C42C24" w:rsidP="007D2752">
      <w:pPr>
        <w:rPr>
          <w:rFonts w:ascii="Times New Roman" w:hAnsi="Times New Roman" w:cs="Times New Roman"/>
          <w:sz w:val="28"/>
          <w:szCs w:val="28"/>
        </w:rPr>
        <w:sectPr w:rsidR="00C42C24" w:rsidRPr="007D2752" w:rsidSect="00F348CD">
          <w:pgSz w:w="11900" w:h="16840"/>
          <w:pgMar w:top="284" w:right="360" w:bottom="360" w:left="360" w:header="0" w:footer="3" w:gutter="0"/>
          <w:cols w:space="720"/>
          <w:noEndnote/>
          <w:docGrid w:linePitch="360"/>
        </w:sectPr>
      </w:pPr>
    </w:p>
    <w:p w:rsidR="00C42C24" w:rsidRPr="00F810A3" w:rsidRDefault="00B832B6">
      <w:pPr>
        <w:pStyle w:val="a5"/>
        <w:framePr w:wrap="none" w:vAnchor="page" w:hAnchor="page" w:x="10907" w:y="15605"/>
        <w:shd w:val="clear" w:color="auto" w:fill="auto"/>
        <w:spacing w:line="220" w:lineRule="exact"/>
        <w:rPr>
          <w:sz w:val="28"/>
          <w:szCs w:val="28"/>
        </w:rPr>
      </w:pPr>
      <w:r w:rsidRPr="00F810A3">
        <w:rPr>
          <w:sz w:val="28"/>
          <w:szCs w:val="28"/>
        </w:rPr>
        <w:lastRenderedPageBreak/>
        <w:t>8</w:t>
      </w:r>
    </w:p>
    <w:p w:rsidR="00C42C24" w:rsidRPr="008E290A" w:rsidRDefault="00C42C24" w:rsidP="007D2752">
      <w:pPr>
        <w:pStyle w:val="21"/>
        <w:shd w:val="clear" w:color="auto" w:fill="auto"/>
        <w:spacing w:before="0"/>
        <w:ind w:firstLine="0"/>
        <w:jc w:val="left"/>
      </w:pPr>
    </w:p>
    <w:sectPr w:rsidR="00C42C24" w:rsidRPr="008E290A" w:rsidSect="00C42C2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DE" w:rsidRDefault="00BC5CDE" w:rsidP="00C42C24">
      <w:r>
        <w:separator/>
      </w:r>
    </w:p>
  </w:endnote>
  <w:endnote w:type="continuationSeparator" w:id="0">
    <w:p w:rsidR="00BC5CDE" w:rsidRDefault="00BC5CDE" w:rsidP="00C42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DE" w:rsidRDefault="00BC5CDE"/>
  </w:footnote>
  <w:footnote w:type="continuationSeparator" w:id="0">
    <w:p w:rsidR="00BC5CDE" w:rsidRDefault="00BC5C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196"/>
    <w:multiLevelType w:val="multilevel"/>
    <w:tmpl w:val="5CB0539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75DE8"/>
    <w:multiLevelType w:val="multilevel"/>
    <w:tmpl w:val="AD203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B6985"/>
    <w:multiLevelType w:val="multilevel"/>
    <w:tmpl w:val="D466E52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15EA6"/>
    <w:multiLevelType w:val="multilevel"/>
    <w:tmpl w:val="A3B4D22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F4652"/>
    <w:multiLevelType w:val="multilevel"/>
    <w:tmpl w:val="065A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A391C"/>
    <w:multiLevelType w:val="multilevel"/>
    <w:tmpl w:val="46708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7125AB"/>
    <w:multiLevelType w:val="multilevel"/>
    <w:tmpl w:val="918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8042CA"/>
    <w:multiLevelType w:val="multilevel"/>
    <w:tmpl w:val="FCE68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34C80"/>
    <w:multiLevelType w:val="multilevel"/>
    <w:tmpl w:val="CC9616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C0246"/>
    <w:multiLevelType w:val="hybridMultilevel"/>
    <w:tmpl w:val="889435D8"/>
    <w:lvl w:ilvl="0" w:tplc="81621142">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5D14AB"/>
    <w:multiLevelType w:val="multilevel"/>
    <w:tmpl w:val="333AB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75BA8"/>
    <w:multiLevelType w:val="multilevel"/>
    <w:tmpl w:val="F2347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A6E2E"/>
    <w:multiLevelType w:val="multilevel"/>
    <w:tmpl w:val="396E8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01C23"/>
    <w:multiLevelType w:val="multilevel"/>
    <w:tmpl w:val="55DA0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C2660"/>
    <w:multiLevelType w:val="multilevel"/>
    <w:tmpl w:val="B558A0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74328"/>
    <w:multiLevelType w:val="multilevel"/>
    <w:tmpl w:val="1B749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065DA"/>
    <w:multiLevelType w:val="multilevel"/>
    <w:tmpl w:val="6C1CF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A6B0F"/>
    <w:multiLevelType w:val="multilevel"/>
    <w:tmpl w:val="FEC09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944DC"/>
    <w:multiLevelType w:val="multilevel"/>
    <w:tmpl w:val="C02A8BDA"/>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EF6DC0"/>
    <w:multiLevelType w:val="hybridMultilevel"/>
    <w:tmpl w:val="9580DBA8"/>
    <w:lvl w:ilvl="0" w:tplc="F0B4C2C4">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92DFA"/>
    <w:multiLevelType w:val="multilevel"/>
    <w:tmpl w:val="1E80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27672"/>
    <w:multiLevelType w:val="multilevel"/>
    <w:tmpl w:val="95B6C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A102E"/>
    <w:multiLevelType w:val="multilevel"/>
    <w:tmpl w:val="AD563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1D154D"/>
    <w:multiLevelType w:val="multilevel"/>
    <w:tmpl w:val="E07A4E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8C7305"/>
    <w:multiLevelType w:val="multilevel"/>
    <w:tmpl w:val="F0625F8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A3C0A"/>
    <w:multiLevelType w:val="multilevel"/>
    <w:tmpl w:val="CC9616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5B3B2D"/>
    <w:multiLevelType w:val="multilevel"/>
    <w:tmpl w:val="FC40A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82097"/>
    <w:multiLevelType w:val="multilevel"/>
    <w:tmpl w:val="F6607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42C50"/>
    <w:multiLevelType w:val="multilevel"/>
    <w:tmpl w:val="49304C1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71958"/>
    <w:multiLevelType w:val="multilevel"/>
    <w:tmpl w:val="F0625F8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955B1D"/>
    <w:multiLevelType w:val="multilevel"/>
    <w:tmpl w:val="42E84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AB5F77"/>
    <w:multiLevelType w:val="multilevel"/>
    <w:tmpl w:val="3EA49A30"/>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76F140FC"/>
    <w:multiLevelType w:val="multilevel"/>
    <w:tmpl w:val="95E4C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E62C9"/>
    <w:multiLevelType w:val="multilevel"/>
    <w:tmpl w:val="196CA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19"/>
  </w:num>
  <w:num w:numId="4">
    <w:abstractNumId w:val="29"/>
  </w:num>
  <w:num w:numId="5">
    <w:abstractNumId w:val="3"/>
  </w:num>
  <w:num w:numId="6">
    <w:abstractNumId w:val="17"/>
  </w:num>
  <w:num w:numId="7">
    <w:abstractNumId w:val="34"/>
  </w:num>
  <w:num w:numId="8">
    <w:abstractNumId w:val="28"/>
  </w:num>
  <w:num w:numId="9">
    <w:abstractNumId w:val="4"/>
  </w:num>
  <w:num w:numId="10">
    <w:abstractNumId w:val="16"/>
  </w:num>
  <w:num w:numId="11">
    <w:abstractNumId w:val="31"/>
  </w:num>
  <w:num w:numId="12">
    <w:abstractNumId w:val="33"/>
  </w:num>
  <w:num w:numId="13">
    <w:abstractNumId w:val="14"/>
  </w:num>
  <w:num w:numId="14">
    <w:abstractNumId w:val="12"/>
  </w:num>
  <w:num w:numId="15">
    <w:abstractNumId w:val="11"/>
  </w:num>
  <w:num w:numId="16">
    <w:abstractNumId w:val="22"/>
  </w:num>
  <w:num w:numId="17">
    <w:abstractNumId w:val="23"/>
  </w:num>
  <w:num w:numId="18">
    <w:abstractNumId w:val="2"/>
  </w:num>
  <w:num w:numId="19">
    <w:abstractNumId w:val="8"/>
  </w:num>
  <w:num w:numId="20">
    <w:abstractNumId w:val="21"/>
  </w:num>
  <w:num w:numId="21">
    <w:abstractNumId w:val="15"/>
  </w:num>
  <w:num w:numId="22">
    <w:abstractNumId w:val="18"/>
  </w:num>
  <w:num w:numId="23">
    <w:abstractNumId w:val="6"/>
  </w:num>
  <w:num w:numId="24">
    <w:abstractNumId w:val="5"/>
  </w:num>
  <w:num w:numId="25">
    <w:abstractNumId w:val="30"/>
  </w:num>
  <w:num w:numId="26">
    <w:abstractNumId w:val="7"/>
  </w:num>
  <w:num w:numId="27">
    <w:abstractNumId w:val="0"/>
  </w:num>
  <w:num w:numId="28">
    <w:abstractNumId w:val="13"/>
  </w:num>
  <w:num w:numId="29">
    <w:abstractNumId w:val="32"/>
  </w:num>
  <w:num w:numId="30">
    <w:abstractNumId w:val="26"/>
  </w:num>
  <w:num w:numId="31">
    <w:abstractNumId w:val="25"/>
  </w:num>
  <w:num w:numId="32">
    <w:abstractNumId w:val="24"/>
  </w:num>
  <w:num w:numId="33">
    <w:abstractNumId w:val="1"/>
  </w:num>
  <w:num w:numId="34">
    <w:abstractNumId w:val="20"/>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42C24"/>
    <w:rsid w:val="000046F2"/>
    <w:rsid w:val="00017B64"/>
    <w:rsid w:val="00024450"/>
    <w:rsid w:val="00027739"/>
    <w:rsid w:val="00040F5C"/>
    <w:rsid w:val="00093995"/>
    <w:rsid w:val="00095422"/>
    <w:rsid w:val="000B3B04"/>
    <w:rsid w:val="000D6EC6"/>
    <w:rsid w:val="000E0D49"/>
    <w:rsid w:val="000E2552"/>
    <w:rsid w:val="00130C77"/>
    <w:rsid w:val="00143A72"/>
    <w:rsid w:val="00167C60"/>
    <w:rsid w:val="0017305F"/>
    <w:rsid w:val="001B6790"/>
    <w:rsid w:val="001C2A96"/>
    <w:rsid w:val="001C7575"/>
    <w:rsid w:val="001D7E68"/>
    <w:rsid w:val="001E1CA2"/>
    <w:rsid w:val="001E4342"/>
    <w:rsid w:val="002156BC"/>
    <w:rsid w:val="00220A3C"/>
    <w:rsid w:val="00230D05"/>
    <w:rsid w:val="0024210C"/>
    <w:rsid w:val="00245146"/>
    <w:rsid w:val="0028061C"/>
    <w:rsid w:val="0028642C"/>
    <w:rsid w:val="002A03BD"/>
    <w:rsid w:val="002A39FA"/>
    <w:rsid w:val="002A7A14"/>
    <w:rsid w:val="002C0D2A"/>
    <w:rsid w:val="002C483D"/>
    <w:rsid w:val="002D1B1C"/>
    <w:rsid w:val="00315314"/>
    <w:rsid w:val="00362C77"/>
    <w:rsid w:val="0038312C"/>
    <w:rsid w:val="003B757E"/>
    <w:rsid w:val="003C672C"/>
    <w:rsid w:val="003C7A91"/>
    <w:rsid w:val="003E5B08"/>
    <w:rsid w:val="003F589F"/>
    <w:rsid w:val="003F76B5"/>
    <w:rsid w:val="0040156C"/>
    <w:rsid w:val="00427E6B"/>
    <w:rsid w:val="00446133"/>
    <w:rsid w:val="00453BAA"/>
    <w:rsid w:val="00454305"/>
    <w:rsid w:val="00454F2A"/>
    <w:rsid w:val="00464AD2"/>
    <w:rsid w:val="00471372"/>
    <w:rsid w:val="004835BC"/>
    <w:rsid w:val="00484EA7"/>
    <w:rsid w:val="004A05C2"/>
    <w:rsid w:val="004A7577"/>
    <w:rsid w:val="004C55C5"/>
    <w:rsid w:val="004C5CF6"/>
    <w:rsid w:val="0050116B"/>
    <w:rsid w:val="005238FA"/>
    <w:rsid w:val="005305D4"/>
    <w:rsid w:val="00532E47"/>
    <w:rsid w:val="00552476"/>
    <w:rsid w:val="00554CEB"/>
    <w:rsid w:val="00592745"/>
    <w:rsid w:val="005A25E1"/>
    <w:rsid w:val="005A3EC1"/>
    <w:rsid w:val="005A7782"/>
    <w:rsid w:val="005C6284"/>
    <w:rsid w:val="005E4AEE"/>
    <w:rsid w:val="006146EE"/>
    <w:rsid w:val="006312CE"/>
    <w:rsid w:val="006378DA"/>
    <w:rsid w:val="00654233"/>
    <w:rsid w:val="00684794"/>
    <w:rsid w:val="00686700"/>
    <w:rsid w:val="00686D30"/>
    <w:rsid w:val="006B70E0"/>
    <w:rsid w:val="006D0E0B"/>
    <w:rsid w:val="006E7336"/>
    <w:rsid w:val="006E7425"/>
    <w:rsid w:val="006F50A7"/>
    <w:rsid w:val="007337E9"/>
    <w:rsid w:val="00765927"/>
    <w:rsid w:val="00770595"/>
    <w:rsid w:val="00781142"/>
    <w:rsid w:val="00784C72"/>
    <w:rsid w:val="007A3C3B"/>
    <w:rsid w:val="007D2752"/>
    <w:rsid w:val="007E42D3"/>
    <w:rsid w:val="007F46B6"/>
    <w:rsid w:val="0080015C"/>
    <w:rsid w:val="00807115"/>
    <w:rsid w:val="00814C66"/>
    <w:rsid w:val="008215EF"/>
    <w:rsid w:val="008217AB"/>
    <w:rsid w:val="00825CC6"/>
    <w:rsid w:val="00835117"/>
    <w:rsid w:val="00891996"/>
    <w:rsid w:val="0089222F"/>
    <w:rsid w:val="00892CF8"/>
    <w:rsid w:val="008C779C"/>
    <w:rsid w:val="008D73AA"/>
    <w:rsid w:val="008E290A"/>
    <w:rsid w:val="009169E4"/>
    <w:rsid w:val="00967CBD"/>
    <w:rsid w:val="009844D8"/>
    <w:rsid w:val="00997BE0"/>
    <w:rsid w:val="009B095F"/>
    <w:rsid w:val="00A0233C"/>
    <w:rsid w:val="00A0347D"/>
    <w:rsid w:val="00A21DE6"/>
    <w:rsid w:val="00A32CCD"/>
    <w:rsid w:val="00A5327A"/>
    <w:rsid w:val="00A6110F"/>
    <w:rsid w:val="00A66DFE"/>
    <w:rsid w:val="00A706DF"/>
    <w:rsid w:val="00A73C2D"/>
    <w:rsid w:val="00A75F9C"/>
    <w:rsid w:val="00A85CF5"/>
    <w:rsid w:val="00AA4212"/>
    <w:rsid w:val="00AB570C"/>
    <w:rsid w:val="00AD701D"/>
    <w:rsid w:val="00B21F49"/>
    <w:rsid w:val="00B548AB"/>
    <w:rsid w:val="00B8228B"/>
    <w:rsid w:val="00B832B6"/>
    <w:rsid w:val="00B91C6D"/>
    <w:rsid w:val="00BB7D3F"/>
    <w:rsid w:val="00BC5CDE"/>
    <w:rsid w:val="00BE3648"/>
    <w:rsid w:val="00BE4D8A"/>
    <w:rsid w:val="00BF0283"/>
    <w:rsid w:val="00BF3811"/>
    <w:rsid w:val="00C201CA"/>
    <w:rsid w:val="00C31E4C"/>
    <w:rsid w:val="00C42C24"/>
    <w:rsid w:val="00C51C8E"/>
    <w:rsid w:val="00C55F61"/>
    <w:rsid w:val="00C57DB2"/>
    <w:rsid w:val="00C6339C"/>
    <w:rsid w:val="00C643D5"/>
    <w:rsid w:val="00C804A0"/>
    <w:rsid w:val="00CB571B"/>
    <w:rsid w:val="00CC6675"/>
    <w:rsid w:val="00CF5350"/>
    <w:rsid w:val="00CF7295"/>
    <w:rsid w:val="00D07175"/>
    <w:rsid w:val="00D12559"/>
    <w:rsid w:val="00D15707"/>
    <w:rsid w:val="00D2512C"/>
    <w:rsid w:val="00D26821"/>
    <w:rsid w:val="00D811B8"/>
    <w:rsid w:val="00D95D0B"/>
    <w:rsid w:val="00DA7E65"/>
    <w:rsid w:val="00DE2741"/>
    <w:rsid w:val="00E02273"/>
    <w:rsid w:val="00E35FB7"/>
    <w:rsid w:val="00E55DC2"/>
    <w:rsid w:val="00E66589"/>
    <w:rsid w:val="00E83124"/>
    <w:rsid w:val="00E932F4"/>
    <w:rsid w:val="00E978F3"/>
    <w:rsid w:val="00EA63FE"/>
    <w:rsid w:val="00EB2378"/>
    <w:rsid w:val="00EB2F41"/>
    <w:rsid w:val="00EB4637"/>
    <w:rsid w:val="00ED1004"/>
    <w:rsid w:val="00EF0943"/>
    <w:rsid w:val="00F147C3"/>
    <w:rsid w:val="00F20A71"/>
    <w:rsid w:val="00F348CD"/>
    <w:rsid w:val="00F810A3"/>
    <w:rsid w:val="00F84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1942]"/>
    </o:shapedefaults>
    <o:shapelayout v:ext="edit">
      <o:idmap v:ext="edit" data="1"/>
      <o:rules v:ext="edit">
        <o:r id="V:Rule9" type="connector" idref="#_x0000_s1060"/>
        <o:r id="V:Rule10" type="connector" idref="#_x0000_s1056"/>
        <o:r id="V:Rule11" type="connector" idref="#_x0000_s1062"/>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2C2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2C24"/>
    <w:rPr>
      <w:color w:val="000080"/>
      <w:u w:val="single"/>
    </w:rPr>
  </w:style>
  <w:style w:type="character" w:customStyle="1" w:styleId="3">
    <w:name w:val="Основной текст (3)_"/>
    <w:basedOn w:val="a0"/>
    <w:link w:val="31"/>
    <w:rsid w:val="00C42C24"/>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C42C24"/>
    <w:rPr>
      <w:color w:val="000000"/>
      <w:spacing w:val="0"/>
      <w:w w:val="100"/>
      <w:position w:val="0"/>
      <w:sz w:val="24"/>
      <w:szCs w:val="24"/>
      <w:lang w:val="ru-RU" w:eastAsia="ru-RU" w:bidi="ru-RU"/>
    </w:rPr>
  </w:style>
  <w:style w:type="character" w:customStyle="1" w:styleId="1">
    <w:name w:val="Заголовок №1_"/>
    <w:basedOn w:val="a0"/>
    <w:link w:val="11"/>
    <w:rsid w:val="00C42C24"/>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
    <w:basedOn w:val="1"/>
    <w:rsid w:val="00C42C24"/>
    <w:rPr>
      <w:color w:val="000000"/>
      <w:spacing w:val="0"/>
      <w:w w:val="100"/>
      <w:position w:val="0"/>
      <w:lang w:val="ru-RU" w:eastAsia="ru-RU" w:bidi="ru-RU"/>
    </w:rPr>
  </w:style>
  <w:style w:type="character" w:customStyle="1" w:styleId="4">
    <w:name w:val="Заголовок №4_"/>
    <w:basedOn w:val="a0"/>
    <w:link w:val="41"/>
    <w:rsid w:val="00C42C24"/>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1"/>
    <w:rsid w:val="00C42C24"/>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C42C24"/>
    <w:rPr>
      <w:color w:val="000000"/>
      <w:spacing w:val="0"/>
      <w:w w:val="100"/>
      <w:position w:val="0"/>
      <w:sz w:val="24"/>
      <w:szCs w:val="24"/>
      <w:lang w:val="ru-RU" w:eastAsia="ru-RU" w:bidi="ru-RU"/>
    </w:rPr>
  </w:style>
  <w:style w:type="character" w:customStyle="1" w:styleId="22">
    <w:name w:val="Основной текст (2) + Курсив"/>
    <w:basedOn w:val="2"/>
    <w:rsid w:val="00C42C24"/>
    <w:rPr>
      <w:i/>
      <w:iCs/>
      <w:color w:val="000000"/>
      <w:spacing w:val="0"/>
      <w:w w:val="100"/>
      <w:position w:val="0"/>
      <w:sz w:val="24"/>
      <w:szCs w:val="24"/>
      <w:lang w:val="ru-RU" w:eastAsia="ru-RU" w:bidi="ru-RU"/>
    </w:rPr>
  </w:style>
  <w:style w:type="character" w:customStyle="1" w:styleId="26">
    <w:name w:val="Основной текст (2)6"/>
    <w:basedOn w:val="2"/>
    <w:rsid w:val="00C42C24"/>
    <w:rPr>
      <w:color w:val="000000"/>
      <w:spacing w:val="0"/>
      <w:w w:val="100"/>
      <w:position w:val="0"/>
      <w:sz w:val="24"/>
      <w:szCs w:val="24"/>
      <w:u w:val="single"/>
      <w:lang w:val="ru-RU" w:eastAsia="ru-RU" w:bidi="ru-RU"/>
    </w:rPr>
  </w:style>
  <w:style w:type="character" w:customStyle="1" w:styleId="40">
    <w:name w:val="Основной текст (4)_"/>
    <w:basedOn w:val="a0"/>
    <w:link w:val="42"/>
    <w:rsid w:val="00C42C24"/>
    <w:rPr>
      <w:rFonts w:ascii="Times New Roman" w:eastAsia="Times New Roman" w:hAnsi="Times New Roman" w:cs="Times New Roman"/>
      <w:b w:val="0"/>
      <w:bCs w:val="0"/>
      <w:i/>
      <w:iCs/>
      <w:smallCaps w:val="0"/>
      <w:strike w:val="0"/>
      <w:u w:val="none"/>
    </w:rPr>
  </w:style>
  <w:style w:type="character" w:customStyle="1" w:styleId="43">
    <w:name w:val="Основной текст (4) + Не курсив"/>
    <w:basedOn w:val="40"/>
    <w:rsid w:val="00C42C24"/>
    <w:rPr>
      <w:i/>
      <w:iCs/>
      <w:color w:val="000000"/>
      <w:spacing w:val="0"/>
      <w:w w:val="100"/>
      <w:position w:val="0"/>
      <w:sz w:val="24"/>
      <w:szCs w:val="24"/>
      <w:lang w:val="ru-RU" w:eastAsia="ru-RU" w:bidi="ru-RU"/>
    </w:rPr>
  </w:style>
  <w:style w:type="character" w:customStyle="1" w:styleId="410">
    <w:name w:val="Основной текст (4) + Не курсив1"/>
    <w:basedOn w:val="40"/>
    <w:rsid w:val="00C42C24"/>
    <w:rPr>
      <w:i/>
      <w:iCs/>
      <w:color w:val="000000"/>
      <w:spacing w:val="0"/>
      <w:w w:val="100"/>
      <w:position w:val="0"/>
      <w:sz w:val="24"/>
      <w:szCs w:val="24"/>
      <w:lang w:val="ru-RU" w:eastAsia="ru-RU" w:bidi="ru-RU"/>
    </w:rPr>
  </w:style>
  <w:style w:type="character" w:customStyle="1" w:styleId="a4">
    <w:name w:val="Колонтитул_"/>
    <w:basedOn w:val="a0"/>
    <w:link w:val="a5"/>
    <w:rsid w:val="00C42C24"/>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сновной текст (3) + Не полужирный"/>
    <w:basedOn w:val="3"/>
    <w:rsid w:val="00C42C24"/>
    <w:rPr>
      <w:b/>
      <w:bCs/>
      <w:color w:val="000000"/>
      <w:spacing w:val="0"/>
      <w:w w:val="100"/>
      <w:position w:val="0"/>
      <w:sz w:val="24"/>
      <w:szCs w:val="24"/>
      <w:lang w:val="ru-RU" w:eastAsia="ru-RU" w:bidi="ru-RU"/>
    </w:rPr>
  </w:style>
  <w:style w:type="character" w:customStyle="1" w:styleId="23">
    <w:name w:val="Основной текст (2) + Полужирный"/>
    <w:basedOn w:val="2"/>
    <w:rsid w:val="00C42C24"/>
    <w:rPr>
      <w:b/>
      <w:bCs/>
      <w:color w:val="000000"/>
      <w:spacing w:val="0"/>
      <w:w w:val="100"/>
      <w:position w:val="0"/>
      <w:sz w:val="24"/>
      <w:szCs w:val="24"/>
      <w:lang w:val="ru-RU" w:eastAsia="ru-RU" w:bidi="ru-RU"/>
    </w:rPr>
  </w:style>
  <w:style w:type="character" w:customStyle="1" w:styleId="230">
    <w:name w:val="Основной текст (2) + Полужирный3"/>
    <w:basedOn w:val="2"/>
    <w:rsid w:val="00C42C24"/>
    <w:rPr>
      <w:b/>
      <w:bCs/>
      <w:color w:val="000000"/>
      <w:spacing w:val="0"/>
      <w:w w:val="100"/>
      <w:position w:val="0"/>
      <w:sz w:val="24"/>
      <w:szCs w:val="24"/>
      <w:lang w:val="ru-RU" w:eastAsia="ru-RU" w:bidi="ru-RU"/>
    </w:rPr>
  </w:style>
  <w:style w:type="character" w:customStyle="1" w:styleId="210">
    <w:name w:val="Основной текст (2) + Курсив1"/>
    <w:basedOn w:val="2"/>
    <w:rsid w:val="00C42C24"/>
    <w:rPr>
      <w:i/>
      <w:iCs/>
      <w:color w:val="000000"/>
      <w:spacing w:val="0"/>
      <w:w w:val="100"/>
      <w:position w:val="0"/>
      <w:sz w:val="24"/>
      <w:szCs w:val="24"/>
      <w:lang w:val="ru-RU" w:eastAsia="ru-RU" w:bidi="ru-RU"/>
    </w:rPr>
  </w:style>
  <w:style w:type="character" w:customStyle="1" w:styleId="25">
    <w:name w:val="Основной текст (2)5"/>
    <w:basedOn w:val="2"/>
    <w:rsid w:val="00C42C24"/>
    <w:rPr>
      <w:color w:val="000000"/>
      <w:spacing w:val="0"/>
      <w:w w:val="100"/>
      <w:position w:val="0"/>
      <w:sz w:val="24"/>
      <w:szCs w:val="24"/>
      <w:lang w:val="ru-RU" w:eastAsia="ru-RU" w:bidi="ru-RU"/>
    </w:rPr>
  </w:style>
  <w:style w:type="character" w:customStyle="1" w:styleId="24">
    <w:name w:val="Основной текст (2)4"/>
    <w:basedOn w:val="2"/>
    <w:rsid w:val="00C42C24"/>
    <w:rPr>
      <w:color w:val="000000"/>
      <w:spacing w:val="0"/>
      <w:w w:val="100"/>
      <w:position w:val="0"/>
      <w:sz w:val="24"/>
      <w:szCs w:val="24"/>
      <w:lang w:val="ru-RU" w:eastAsia="ru-RU" w:bidi="ru-RU"/>
    </w:rPr>
  </w:style>
  <w:style w:type="character" w:customStyle="1" w:styleId="220">
    <w:name w:val="Основной текст (2) + Полужирный2"/>
    <w:basedOn w:val="2"/>
    <w:rsid w:val="00C42C24"/>
    <w:rPr>
      <w:b/>
      <w:bCs/>
      <w:color w:val="000000"/>
      <w:spacing w:val="0"/>
      <w:w w:val="100"/>
      <w:position w:val="0"/>
      <w:sz w:val="24"/>
      <w:szCs w:val="24"/>
      <w:lang w:val="ru-RU" w:eastAsia="ru-RU" w:bidi="ru-RU"/>
    </w:rPr>
  </w:style>
  <w:style w:type="character" w:customStyle="1" w:styleId="211">
    <w:name w:val="Основной текст (2) + Полужирный1"/>
    <w:basedOn w:val="2"/>
    <w:rsid w:val="00C42C24"/>
    <w:rPr>
      <w:b/>
      <w:bCs/>
      <w:color w:val="000000"/>
      <w:spacing w:val="0"/>
      <w:w w:val="100"/>
      <w:position w:val="0"/>
      <w:sz w:val="24"/>
      <w:szCs w:val="24"/>
      <w:lang w:val="ru-RU" w:eastAsia="ru-RU" w:bidi="ru-RU"/>
    </w:rPr>
  </w:style>
  <w:style w:type="character" w:customStyle="1" w:styleId="5">
    <w:name w:val="Основной текст (5)_"/>
    <w:basedOn w:val="a0"/>
    <w:link w:val="51"/>
    <w:rsid w:val="00C42C24"/>
    <w:rPr>
      <w:rFonts w:ascii="Franklin Gothic Book" w:eastAsia="Franklin Gothic Book" w:hAnsi="Franklin Gothic Book" w:cs="Franklin Gothic Book"/>
      <w:b w:val="0"/>
      <w:bCs w:val="0"/>
      <w:i w:val="0"/>
      <w:iCs w:val="0"/>
      <w:smallCaps w:val="0"/>
      <w:strike w:val="0"/>
      <w:spacing w:val="0"/>
      <w:sz w:val="15"/>
      <w:szCs w:val="15"/>
      <w:u w:val="none"/>
    </w:rPr>
  </w:style>
  <w:style w:type="character" w:customStyle="1" w:styleId="50">
    <w:name w:val="Основной текст (5)"/>
    <w:basedOn w:val="5"/>
    <w:rsid w:val="00C42C24"/>
    <w:rPr>
      <w:color w:val="FFFFFF"/>
      <w:w w:val="100"/>
      <w:position w:val="0"/>
      <w:lang w:val="ru-RU" w:eastAsia="ru-RU" w:bidi="ru-RU"/>
    </w:rPr>
  </w:style>
  <w:style w:type="character" w:customStyle="1" w:styleId="8">
    <w:name w:val="Основной текст (8)_"/>
    <w:basedOn w:val="a0"/>
    <w:link w:val="81"/>
    <w:rsid w:val="00C42C24"/>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80">
    <w:name w:val="Основной текст (8)"/>
    <w:basedOn w:val="8"/>
    <w:rsid w:val="00C42C24"/>
    <w:rPr>
      <w:color w:val="000000"/>
      <w:spacing w:val="0"/>
      <w:w w:val="100"/>
      <w:position w:val="0"/>
      <w:lang w:val="ru-RU" w:eastAsia="ru-RU" w:bidi="ru-RU"/>
    </w:rPr>
  </w:style>
  <w:style w:type="character" w:customStyle="1" w:styleId="57">
    <w:name w:val="Основной текст (5)7"/>
    <w:basedOn w:val="5"/>
    <w:rsid w:val="00C42C24"/>
    <w:rPr>
      <w:color w:val="FFFFFF"/>
      <w:w w:val="100"/>
      <w:position w:val="0"/>
      <w:lang w:val="ru-RU" w:eastAsia="ru-RU" w:bidi="ru-RU"/>
    </w:rPr>
  </w:style>
  <w:style w:type="character" w:customStyle="1" w:styleId="56">
    <w:name w:val="Основной текст (5)6"/>
    <w:basedOn w:val="5"/>
    <w:rsid w:val="00C42C24"/>
    <w:rPr>
      <w:color w:val="FFFFFF"/>
      <w:w w:val="100"/>
      <w:position w:val="0"/>
      <w:lang w:val="ru-RU" w:eastAsia="ru-RU" w:bidi="ru-RU"/>
    </w:rPr>
  </w:style>
  <w:style w:type="character" w:customStyle="1" w:styleId="84">
    <w:name w:val="Основной текст (8)4"/>
    <w:basedOn w:val="8"/>
    <w:rsid w:val="00C42C24"/>
    <w:rPr>
      <w:color w:val="000000"/>
      <w:spacing w:val="0"/>
      <w:w w:val="100"/>
      <w:position w:val="0"/>
      <w:lang w:val="ru-RU" w:eastAsia="ru-RU" w:bidi="ru-RU"/>
    </w:rPr>
  </w:style>
  <w:style w:type="character" w:customStyle="1" w:styleId="83">
    <w:name w:val="Основной текст (8)3"/>
    <w:basedOn w:val="8"/>
    <w:rsid w:val="00C42C24"/>
    <w:rPr>
      <w:color w:val="000000"/>
      <w:spacing w:val="0"/>
      <w:w w:val="100"/>
      <w:position w:val="0"/>
      <w:lang w:val="ru-RU" w:eastAsia="ru-RU" w:bidi="ru-RU"/>
    </w:rPr>
  </w:style>
  <w:style w:type="character" w:customStyle="1" w:styleId="27">
    <w:name w:val="Заголовок №2_"/>
    <w:basedOn w:val="a0"/>
    <w:link w:val="212"/>
    <w:rsid w:val="00C42C24"/>
    <w:rPr>
      <w:rFonts w:ascii="Tahoma" w:eastAsia="Tahoma" w:hAnsi="Tahoma" w:cs="Tahoma"/>
      <w:b/>
      <w:bCs/>
      <w:i w:val="0"/>
      <w:iCs w:val="0"/>
      <w:smallCaps w:val="0"/>
      <w:strike w:val="0"/>
      <w:sz w:val="28"/>
      <w:szCs w:val="28"/>
      <w:u w:val="none"/>
    </w:rPr>
  </w:style>
  <w:style w:type="character" w:customStyle="1" w:styleId="28">
    <w:name w:val="Заголовок №2"/>
    <w:basedOn w:val="27"/>
    <w:rsid w:val="00C42C24"/>
    <w:rPr>
      <w:color w:val="000000"/>
      <w:spacing w:val="0"/>
      <w:w w:val="100"/>
      <w:position w:val="0"/>
      <w:lang w:val="ru-RU" w:eastAsia="ru-RU" w:bidi="ru-RU"/>
    </w:rPr>
  </w:style>
  <w:style w:type="character" w:customStyle="1" w:styleId="55">
    <w:name w:val="Основной текст (5)5"/>
    <w:basedOn w:val="5"/>
    <w:rsid w:val="00C42C24"/>
    <w:rPr>
      <w:color w:val="FFFFFF"/>
      <w:w w:val="100"/>
      <w:position w:val="0"/>
      <w:lang w:val="ru-RU" w:eastAsia="ru-RU" w:bidi="ru-RU"/>
    </w:rPr>
  </w:style>
  <w:style w:type="character" w:customStyle="1" w:styleId="82">
    <w:name w:val="Основной текст (8)2"/>
    <w:basedOn w:val="8"/>
    <w:rsid w:val="00C42C24"/>
    <w:rPr>
      <w:color w:val="FFFFFF"/>
      <w:spacing w:val="0"/>
      <w:w w:val="100"/>
      <w:position w:val="0"/>
      <w:lang w:val="ru-RU" w:eastAsia="ru-RU" w:bidi="ru-RU"/>
    </w:rPr>
  </w:style>
  <w:style w:type="character" w:customStyle="1" w:styleId="6">
    <w:name w:val="Основной текст (6)_"/>
    <w:basedOn w:val="a0"/>
    <w:link w:val="61"/>
    <w:rsid w:val="00C42C24"/>
    <w:rPr>
      <w:rFonts w:ascii="Lucida Sans Unicode" w:eastAsia="Lucida Sans Unicode" w:hAnsi="Lucida Sans Unicode" w:cs="Lucida Sans Unicode"/>
      <w:b w:val="0"/>
      <w:bCs w:val="0"/>
      <w:i/>
      <w:iCs/>
      <w:smallCaps w:val="0"/>
      <w:strike w:val="0"/>
      <w:sz w:val="19"/>
      <w:szCs w:val="19"/>
      <w:u w:val="none"/>
    </w:rPr>
  </w:style>
  <w:style w:type="character" w:customStyle="1" w:styleId="60">
    <w:name w:val="Основной текст (6)"/>
    <w:basedOn w:val="6"/>
    <w:rsid w:val="00C42C24"/>
    <w:rPr>
      <w:color w:val="000000"/>
      <w:spacing w:val="0"/>
      <w:w w:val="100"/>
      <w:position w:val="0"/>
      <w:lang w:val="ru-RU" w:eastAsia="ru-RU" w:bidi="ru-RU"/>
    </w:rPr>
  </w:style>
  <w:style w:type="character" w:customStyle="1" w:styleId="54">
    <w:name w:val="Основной текст (5)4"/>
    <w:basedOn w:val="5"/>
    <w:rsid w:val="00C42C24"/>
    <w:rPr>
      <w:color w:val="FFFFFF"/>
      <w:w w:val="100"/>
      <w:position w:val="0"/>
      <w:lang w:val="ru-RU" w:eastAsia="ru-RU" w:bidi="ru-RU"/>
    </w:rPr>
  </w:style>
  <w:style w:type="character" w:customStyle="1" w:styleId="53">
    <w:name w:val="Основной текст (5)3"/>
    <w:basedOn w:val="5"/>
    <w:rsid w:val="00C42C24"/>
    <w:rPr>
      <w:color w:val="FFFFFF"/>
      <w:w w:val="100"/>
      <w:position w:val="0"/>
      <w:u w:val="single"/>
      <w:lang w:val="ru-RU" w:eastAsia="ru-RU" w:bidi="ru-RU"/>
    </w:rPr>
  </w:style>
  <w:style w:type="character" w:customStyle="1" w:styleId="52">
    <w:name w:val="Основной текст (5)2"/>
    <w:basedOn w:val="5"/>
    <w:rsid w:val="00C42C24"/>
    <w:rPr>
      <w:color w:val="000000"/>
      <w:w w:val="100"/>
      <w:position w:val="0"/>
      <w:lang w:val="ru-RU" w:eastAsia="ru-RU" w:bidi="ru-RU"/>
    </w:rPr>
  </w:style>
  <w:style w:type="character" w:customStyle="1" w:styleId="7">
    <w:name w:val="Основной текст (7)_"/>
    <w:basedOn w:val="a0"/>
    <w:link w:val="71"/>
    <w:rsid w:val="00C42C24"/>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70">
    <w:name w:val="Основной текст (7)"/>
    <w:basedOn w:val="7"/>
    <w:rsid w:val="00C42C24"/>
    <w:rPr>
      <w:color w:val="FFFFFF"/>
      <w:spacing w:val="0"/>
      <w:w w:val="100"/>
      <w:position w:val="0"/>
      <w:lang w:val="ru-RU" w:eastAsia="ru-RU" w:bidi="ru-RU"/>
    </w:rPr>
  </w:style>
  <w:style w:type="character" w:customStyle="1" w:styleId="29">
    <w:name w:val="Подпись к таблице (2)_"/>
    <w:basedOn w:val="a0"/>
    <w:link w:val="2a"/>
    <w:rsid w:val="00C42C24"/>
    <w:rPr>
      <w:rFonts w:ascii="Times New Roman" w:eastAsia="Times New Roman" w:hAnsi="Times New Roman" w:cs="Times New Roman"/>
      <w:b/>
      <w:bCs/>
      <w:i/>
      <w:iCs/>
      <w:smallCaps w:val="0"/>
      <w:strike w:val="0"/>
      <w:u w:val="none"/>
    </w:rPr>
  </w:style>
  <w:style w:type="character" w:customStyle="1" w:styleId="a6">
    <w:name w:val="Подпись к таблице_"/>
    <w:basedOn w:val="a0"/>
    <w:link w:val="a7"/>
    <w:rsid w:val="00C42C24"/>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Полужирный"/>
    <w:basedOn w:val="2"/>
    <w:rsid w:val="00C42C24"/>
    <w:rPr>
      <w:b/>
      <w:bCs/>
      <w:color w:val="000000"/>
      <w:spacing w:val="0"/>
      <w:w w:val="100"/>
      <w:position w:val="0"/>
      <w:sz w:val="20"/>
      <w:szCs w:val="20"/>
      <w:lang w:val="ru-RU" w:eastAsia="ru-RU" w:bidi="ru-RU"/>
    </w:rPr>
  </w:style>
  <w:style w:type="character" w:customStyle="1" w:styleId="9">
    <w:name w:val="Основной текст (9)_"/>
    <w:basedOn w:val="a0"/>
    <w:link w:val="90"/>
    <w:rsid w:val="00C42C24"/>
    <w:rPr>
      <w:rFonts w:ascii="Times New Roman" w:eastAsia="Times New Roman" w:hAnsi="Times New Roman" w:cs="Times New Roman"/>
      <w:b/>
      <w:bCs/>
      <w:i/>
      <w:iCs/>
      <w:smallCaps w:val="0"/>
      <w:strike w:val="0"/>
      <w:u w:val="none"/>
    </w:rPr>
  </w:style>
  <w:style w:type="character" w:customStyle="1" w:styleId="2b">
    <w:name w:val="Основной текст (2) + Полужирный;Курсив"/>
    <w:basedOn w:val="2"/>
    <w:rsid w:val="00C42C24"/>
    <w:rPr>
      <w:b/>
      <w:bCs/>
      <w:i/>
      <w:iCs/>
      <w:color w:val="000000"/>
      <w:spacing w:val="0"/>
      <w:w w:val="100"/>
      <w:position w:val="0"/>
      <w:sz w:val="24"/>
      <w:szCs w:val="24"/>
      <w:lang w:val="ru-RU" w:eastAsia="ru-RU" w:bidi="ru-RU"/>
    </w:rPr>
  </w:style>
  <w:style w:type="character" w:customStyle="1" w:styleId="231">
    <w:name w:val="Основной текст (2)3"/>
    <w:basedOn w:val="2"/>
    <w:rsid w:val="00C42C24"/>
    <w:rPr>
      <w:color w:val="000000"/>
      <w:spacing w:val="0"/>
      <w:w w:val="100"/>
      <w:position w:val="0"/>
      <w:sz w:val="24"/>
      <w:szCs w:val="24"/>
      <w:lang w:val="ru-RU" w:eastAsia="ru-RU" w:bidi="ru-RU"/>
    </w:rPr>
  </w:style>
  <w:style w:type="character" w:customStyle="1" w:styleId="214pt">
    <w:name w:val="Основной текст (2) + 14 pt"/>
    <w:basedOn w:val="2"/>
    <w:rsid w:val="00C42C24"/>
    <w:rPr>
      <w:color w:val="000000"/>
      <w:spacing w:val="0"/>
      <w:w w:val="100"/>
      <w:position w:val="0"/>
      <w:sz w:val="28"/>
      <w:szCs w:val="28"/>
      <w:lang w:val="ru-RU" w:eastAsia="ru-RU" w:bidi="ru-RU"/>
    </w:rPr>
  </w:style>
  <w:style w:type="character" w:customStyle="1" w:styleId="2c">
    <w:name w:val="Колонтитул (2)_"/>
    <w:basedOn w:val="a0"/>
    <w:link w:val="2d"/>
    <w:rsid w:val="00C42C24"/>
    <w:rPr>
      <w:rFonts w:ascii="Times New Roman" w:eastAsia="Times New Roman" w:hAnsi="Times New Roman" w:cs="Times New Roman"/>
      <w:b w:val="0"/>
      <w:bCs w:val="0"/>
      <w:i/>
      <w:iCs/>
      <w:smallCaps w:val="0"/>
      <w:strike w:val="0"/>
      <w:sz w:val="22"/>
      <w:szCs w:val="22"/>
      <w:u w:val="none"/>
    </w:rPr>
  </w:style>
  <w:style w:type="character" w:customStyle="1" w:styleId="44">
    <w:name w:val="Заголовок №4"/>
    <w:basedOn w:val="4"/>
    <w:rsid w:val="00C42C24"/>
    <w:rPr>
      <w:color w:val="000000"/>
      <w:spacing w:val="0"/>
      <w:w w:val="100"/>
      <w:position w:val="0"/>
      <w:sz w:val="24"/>
      <w:szCs w:val="24"/>
      <w:u w:val="single"/>
      <w:lang w:val="ru-RU" w:eastAsia="ru-RU" w:bidi="ru-RU"/>
    </w:rPr>
  </w:style>
  <w:style w:type="character" w:customStyle="1" w:styleId="33">
    <w:name w:val="Заголовок №3_"/>
    <w:basedOn w:val="a0"/>
    <w:link w:val="310"/>
    <w:rsid w:val="00C42C24"/>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3"/>
    <w:rsid w:val="00C42C24"/>
    <w:rPr>
      <w:color w:val="000000"/>
      <w:spacing w:val="0"/>
      <w:w w:val="100"/>
      <w:position w:val="0"/>
      <w:lang w:val="ru-RU" w:eastAsia="ru-RU" w:bidi="ru-RU"/>
    </w:rPr>
  </w:style>
  <w:style w:type="character" w:customStyle="1" w:styleId="221">
    <w:name w:val="Основной текст (2)2"/>
    <w:basedOn w:val="2"/>
    <w:rsid w:val="00C42C24"/>
    <w:rPr>
      <w:color w:val="000000"/>
      <w:spacing w:val="0"/>
      <w:w w:val="100"/>
      <w:position w:val="0"/>
      <w:sz w:val="24"/>
      <w:szCs w:val="24"/>
      <w:lang w:val="ru-RU" w:eastAsia="ru-RU" w:bidi="ru-RU"/>
    </w:rPr>
  </w:style>
  <w:style w:type="character" w:customStyle="1" w:styleId="100">
    <w:name w:val="Основной текст (10)_"/>
    <w:basedOn w:val="a0"/>
    <w:link w:val="101"/>
    <w:rsid w:val="00C42C24"/>
    <w:rPr>
      <w:rFonts w:ascii="Times New Roman" w:eastAsia="Times New Roman" w:hAnsi="Times New Roman" w:cs="Times New Roman"/>
      <w:b w:val="0"/>
      <w:bCs w:val="0"/>
      <w:i w:val="0"/>
      <w:iCs w:val="0"/>
      <w:smallCaps w:val="0"/>
      <w:strike w:val="0"/>
      <w:sz w:val="26"/>
      <w:szCs w:val="26"/>
      <w:u w:val="none"/>
    </w:rPr>
  </w:style>
  <w:style w:type="character" w:customStyle="1" w:styleId="102">
    <w:name w:val="Основной текст (10)"/>
    <w:basedOn w:val="100"/>
    <w:rsid w:val="00C42C24"/>
    <w:rPr>
      <w:color w:val="000000"/>
      <w:spacing w:val="0"/>
      <w:w w:val="100"/>
      <w:position w:val="0"/>
      <w:lang w:val="ru-RU" w:eastAsia="ru-RU" w:bidi="ru-RU"/>
    </w:rPr>
  </w:style>
  <w:style w:type="character" w:customStyle="1" w:styleId="420">
    <w:name w:val="Заголовок №42"/>
    <w:basedOn w:val="4"/>
    <w:rsid w:val="00C42C24"/>
    <w:rPr>
      <w:color w:val="000000"/>
      <w:spacing w:val="0"/>
      <w:w w:val="100"/>
      <w:position w:val="0"/>
      <w:sz w:val="24"/>
      <w:szCs w:val="24"/>
      <w:lang w:val="ru-RU" w:eastAsia="ru-RU" w:bidi="ru-RU"/>
    </w:rPr>
  </w:style>
  <w:style w:type="character" w:customStyle="1" w:styleId="91">
    <w:name w:val="Основной текст (9) + Не полужирный;Не курсив"/>
    <w:basedOn w:val="9"/>
    <w:rsid w:val="00C42C24"/>
    <w:rPr>
      <w:b/>
      <w:bCs/>
      <w:i/>
      <w:iCs/>
      <w:color w:val="000000"/>
      <w:spacing w:val="0"/>
      <w:w w:val="100"/>
      <w:position w:val="0"/>
      <w:sz w:val="24"/>
      <w:szCs w:val="24"/>
      <w:lang w:val="ru-RU" w:eastAsia="ru-RU" w:bidi="ru-RU"/>
    </w:rPr>
  </w:style>
  <w:style w:type="paragraph" w:customStyle="1" w:styleId="31">
    <w:name w:val="Основной текст (3)1"/>
    <w:basedOn w:val="a"/>
    <w:link w:val="3"/>
    <w:rsid w:val="00C42C24"/>
    <w:pPr>
      <w:shd w:val="clear" w:color="auto" w:fill="FFFFFF"/>
      <w:spacing w:after="900" w:line="274" w:lineRule="exact"/>
      <w:ind w:hanging="300"/>
    </w:pPr>
    <w:rPr>
      <w:rFonts w:ascii="Times New Roman" w:eastAsia="Times New Roman" w:hAnsi="Times New Roman" w:cs="Times New Roman"/>
      <w:b/>
      <w:bCs/>
    </w:rPr>
  </w:style>
  <w:style w:type="paragraph" w:customStyle="1" w:styleId="11">
    <w:name w:val="Заголовок №11"/>
    <w:basedOn w:val="a"/>
    <w:link w:val="1"/>
    <w:rsid w:val="00C42C24"/>
    <w:pPr>
      <w:shd w:val="clear" w:color="auto" w:fill="FFFFFF"/>
      <w:spacing w:before="720" w:after="2220" w:line="518" w:lineRule="exact"/>
      <w:jc w:val="center"/>
      <w:outlineLvl w:val="0"/>
    </w:pPr>
    <w:rPr>
      <w:rFonts w:ascii="Times New Roman" w:eastAsia="Times New Roman" w:hAnsi="Times New Roman" w:cs="Times New Roman"/>
      <w:b/>
      <w:bCs/>
      <w:sz w:val="36"/>
      <w:szCs w:val="36"/>
    </w:rPr>
  </w:style>
  <w:style w:type="paragraph" w:customStyle="1" w:styleId="41">
    <w:name w:val="Заголовок №41"/>
    <w:basedOn w:val="a"/>
    <w:link w:val="4"/>
    <w:rsid w:val="00C42C24"/>
    <w:pPr>
      <w:shd w:val="clear" w:color="auto" w:fill="FFFFFF"/>
      <w:spacing w:after="120" w:line="0" w:lineRule="atLeast"/>
      <w:ind w:hanging="2380"/>
      <w:jc w:val="center"/>
      <w:outlineLvl w:val="3"/>
    </w:pPr>
    <w:rPr>
      <w:rFonts w:ascii="Times New Roman" w:eastAsia="Times New Roman" w:hAnsi="Times New Roman" w:cs="Times New Roman"/>
      <w:b/>
      <w:bCs/>
    </w:rPr>
  </w:style>
  <w:style w:type="paragraph" w:customStyle="1" w:styleId="21">
    <w:name w:val="Основной текст (2)1"/>
    <w:basedOn w:val="a"/>
    <w:link w:val="2"/>
    <w:rsid w:val="00C42C24"/>
    <w:pPr>
      <w:shd w:val="clear" w:color="auto" w:fill="FFFFFF"/>
      <w:spacing w:before="120" w:line="317" w:lineRule="exact"/>
      <w:ind w:hanging="400"/>
      <w:jc w:val="both"/>
    </w:pPr>
    <w:rPr>
      <w:rFonts w:ascii="Times New Roman" w:eastAsia="Times New Roman" w:hAnsi="Times New Roman" w:cs="Times New Roman"/>
    </w:rPr>
  </w:style>
  <w:style w:type="paragraph" w:customStyle="1" w:styleId="42">
    <w:name w:val="Основной текст (4)"/>
    <w:basedOn w:val="a"/>
    <w:link w:val="40"/>
    <w:rsid w:val="00C42C24"/>
    <w:pPr>
      <w:shd w:val="clear" w:color="auto" w:fill="FFFFFF"/>
      <w:spacing w:line="317" w:lineRule="exact"/>
      <w:ind w:hanging="360"/>
      <w:jc w:val="both"/>
    </w:pPr>
    <w:rPr>
      <w:rFonts w:ascii="Times New Roman" w:eastAsia="Times New Roman" w:hAnsi="Times New Roman" w:cs="Times New Roman"/>
      <w:i/>
      <w:iCs/>
    </w:rPr>
  </w:style>
  <w:style w:type="paragraph" w:customStyle="1" w:styleId="a5">
    <w:name w:val="Колонтитул"/>
    <w:basedOn w:val="a"/>
    <w:link w:val="a4"/>
    <w:rsid w:val="00C42C24"/>
    <w:pPr>
      <w:shd w:val="clear" w:color="auto" w:fill="FFFFFF"/>
      <w:spacing w:line="0" w:lineRule="atLeast"/>
    </w:pPr>
    <w:rPr>
      <w:rFonts w:ascii="Times New Roman" w:eastAsia="Times New Roman" w:hAnsi="Times New Roman" w:cs="Times New Roman"/>
      <w:sz w:val="22"/>
      <w:szCs w:val="22"/>
    </w:rPr>
  </w:style>
  <w:style w:type="paragraph" w:customStyle="1" w:styleId="51">
    <w:name w:val="Основной текст (5)1"/>
    <w:basedOn w:val="a"/>
    <w:link w:val="5"/>
    <w:rsid w:val="00C42C24"/>
    <w:pPr>
      <w:shd w:val="clear" w:color="auto" w:fill="FFFFFF"/>
      <w:spacing w:line="235" w:lineRule="exact"/>
      <w:ind w:hanging="240"/>
      <w:jc w:val="center"/>
    </w:pPr>
    <w:rPr>
      <w:rFonts w:ascii="Franklin Gothic Book" w:eastAsia="Franklin Gothic Book" w:hAnsi="Franklin Gothic Book" w:cs="Franklin Gothic Book"/>
      <w:sz w:val="15"/>
      <w:szCs w:val="15"/>
    </w:rPr>
  </w:style>
  <w:style w:type="paragraph" w:customStyle="1" w:styleId="81">
    <w:name w:val="Основной текст (8)1"/>
    <w:basedOn w:val="a"/>
    <w:link w:val="8"/>
    <w:rsid w:val="00C42C24"/>
    <w:pPr>
      <w:shd w:val="clear" w:color="auto" w:fill="FFFFFF"/>
      <w:spacing w:line="250" w:lineRule="exact"/>
    </w:pPr>
    <w:rPr>
      <w:rFonts w:ascii="Franklin Gothic Book" w:eastAsia="Franklin Gothic Book" w:hAnsi="Franklin Gothic Book" w:cs="Franklin Gothic Book"/>
      <w:sz w:val="19"/>
      <w:szCs w:val="19"/>
    </w:rPr>
  </w:style>
  <w:style w:type="paragraph" w:customStyle="1" w:styleId="212">
    <w:name w:val="Заголовок №21"/>
    <w:basedOn w:val="a"/>
    <w:link w:val="27"/>
    <w:rsid w:val="00C42C24"/>
    <w:pPr>
      <w:shd w:val="clear" w:color="auto" w:fill="FFFFFF"/>
      <w:spacing w:line="0" w:lineRule="atLeast"/>
      <w:outlineLvl w:val="1"/>
    </w:pPr>
    <w:rPr>
      <w:rFonts w:ascii="Tahoma" w:eastAsia="Tahoma" w:hAnsi="Tahoma" w:cs="Tahoma"/>
      <w:b/>
      <w:bCs/>
      <w:sz w:val="28"/>
      <w:szCs w:val="28"/>
    </w:rPr>
  </w:style>
  <w:style w:type="paragraph" w:customStyle="1" w:styleId="61">
    <w:name w:val="Основной текст (6)1"/>
    <w:basedOn w:val="a"/>
    <w:link w:val="6"/>
    <w:rsid w:val="00C42C24"/>
    <w:pPr>
      <w:shd w:val="clear" w:color="auto" w:fill="FFFFFF"/>
      <w:spacing w:line="101" w:lineRule="exact"/>
      <w:jc w:val="right"/>
    </w:pPr>
    <w:rPr>
      <w:rFonts w:ascii="Lucida Sans Unicode" w:eastAsia="Lucida Sans Unicode" w:hAnsi="Lucida Sans Unicode" w:cs="Lucida Sans Unicode"/>
      <w:i/>
      <w:iCs/>
      <w:sz w:val="19"/>
      <w:szCs w:val="19"/>
    </w:rPr>
  </w:style>
  <w:style w:type="paragraph" w:customStyle="1" w:styleId="71">
    <w:name w:val="Основной текст (7)1"/>
    <w:basedOn w:val="a"/>
    <w:link w:val="7"/>
    <w:rsid w:val="00C42C24"/>
    <w:pPr>
      <w:shd w:val="clear" w:color="auto" w:fill="FFFFFF"/>
      <w:spacing w:line="0" w:lineRule="atLeast"/>
    </w:pPr>
    <w:rPr>
      <w:rFonts w:ascii="Franklin Gothic Book" w:eastAsia="Franklin Gothic Book" w:hAnsi="Franklin Gothic Book" w:cs="Franklin Gothic Book"/>
      <w:sz w:val="14"/>
      <w:szCs w:val="14"/>
    </w:rPr>
  </w:style>
  <w:style w:type="paragraph" w:customStyle="1" w:styleId="2a">
    <w:name w:val="Подпись к таблице (2)"/>
    <w:basedOn w:val="a"/>
    <w:link w:val="29"/>
    <w:rsid w:val="00C42C24"/>
    <w:pPr>
      <w:shd w:val="clear" w:color="auto" w:fill="FFFFFF"/>
      <w:spacing w:line="317" w:lineRule="exact"/>
      <w:jc w:val="right"/>
    </w:pPr>
    <w:rPr>
      <w:rFonts w:ascii="Times New Roman" w:eastAsia="Times New Roman" w:hAnsi="Times New Roman" w:cs="Times New Roman"/>
      <w:b/>
      <w:bCs/>
      <w:i/>
      <w:iCs/>
    </w:rPr>
  </w:style>
  <w:style w:type="paragraph" w:customStyle="1" w:styleId="a7">
    <w:name w:val="Подпись к таблице"/>
    <w:basedOn w:val="a"/>
    <w:link w:val="a6"/>
    <w:rsid w:val="00C42C24"/>
    <w:pPr>
      <w:shd w:val="clear" w:color="auto" w:fill="FFFFFF"/>
      <w:spacing w:line="317" w:lineRule="exact"/>
      <w:jc w:val="both"/>
    </w:pPr>
    <w:rPr>
      <w:rFonts w:ascii="Times New Roman" w:eastAsia="Times New Roman" w:hAnsi="Times New Roman" w:cs="Times New Roman"/>
    </w:rPr>
  </w:style>
  <w:style w:type="paragraph" w:customStyle="1" w:styleId="90">
    <w:name w:val="Основной текст (9)"/>
    <w:basedOn w:val="a"/>
    <w:link w:val="9"/>
    <w:rsid w:val="00C42C24"/>
    <w:pPr>
      <w:shd w:val="clear" w:color="auto" w:fill="FFFFFF"/>
      <w:spacing w:before="300" w:line="317" w:lineRule="exact"/>
    </w:pPr>
    <w:rPr>
      <w:rFonts w:ascii="Times New Roman" w:eastAsia="Times New Roman" w:hAnsi="Times New Roman" w:cs="Times New Roman"/>
      <w:b/>
      <w:bCs/>
      <w:i/>
      <w:iCs/>
    </w:rPr>
  </w:style>
  <w:style w:type="paragraph" w:customStyle="1" w:styleId="2d">
    <w:name w:val="Колонтитул (2)"/>
    <w:basedOn w:val="a"/>
    <w:link w:val="2c"/>
    <w:rsid w:val="00C42C24"/>
    <w:pPr>
      <w:shd w:val="clear" w:color="auto" w:fill="FFFFFF"/>
      <w:spacing w:line="0" w:lineRule="atLeast"/>
    </w:pPr>
    <w:rPr>
      <w:rFonts w:ascii="Times New Roman" w:eastAsia="Times New Roman" w:hAnsi="Times New Roman" w:cs="Times New Roman"/>
      <w:i/>
      <w:iCs/>
      <w:sz w:val="22"/>
      <w:szCs w:val="22"/>
    </w:rPr>
  </w:style>
  <w:style w:type="paragraph" w:customStyle="1" w:styleId="310">
    <w:name w:val="Заголовок №31"/>
    <w:basedOn w:val="a"/>
    <w:link w:val="33"/>
    <w:rsid w:val="00C42C24"/>
    <w:pPr>
      <w:shd w:val="clear" w:color="auto" w:fill="FFFFFF"/>
      <w:spacing w:line="0" w:lineRule="atLeast"/>
      <w:jc w:val="center"/>
      <w:outlineLvl w:val="2"/>
    </w:pPr>
    <w:rPr>
      <w:rFonts w:ascii="Times New Roman" w:eastAsia="Times New Roman" w:hAnsi="Times New Roman" w:cs="Times New Roman"/>
      <w:b/>
      <w:bCs/>
      <w:sz w:val="26"/>
      <w:szCs w:val="26"/>
    </w:rPr>
  </w:style>
  <w:style w:type="paragraph" w:customStyle="1" w:styleId="101">
    <w:name w:val="Основной текст (10)1"/>
    <w:basedOn w:val="a"/>
    <w:link w:val="100"/>
    <w:rsid w:val="00C42C24"/>
    <w:pPr>
      <w:shd w:val="clear" w:color="auto" w:fill="FFFFFF"/>
      <w:spacing w:before="2040" w:after="720" w:line="0" w:lineRule="atLeast"/>
      <w:jc w:val="center"/>
    </w:pPr>
    <w:rPr>
      <w:rFonts w:ascii="Times New Roman" w:eastAsia="Times New Roman" w:hAnsi="Times New Roman" w:cs="Times New Roman"/>
      <w:sz w:val="26"/>
      <w:szCs w:val="26"/>
    </w:rPr>
  </w:style>
  <w:style w:type="paragraph" w:styleId="a8">
    <w:name w:val="caption"/>
    <w:basedOn w:val="a"/>
    <w:next w:val="a"/>
    <w:uiPriority w:val="35"/>
    <w:unhideWhenUsed/>
    <w:qFormat/>
    <w:rsid w:val="00D2512C"/>
    <w:pPr>
      <w:spacing w:after="200"/>
    </w:pPr>
    <w:rPr>
      <w:b/>
      <w:bCs/>
      <w:color w:val="4F81BD" w:themeColor="accent1"/>
      <w:sz w:val="18"/>
      <w:szCs w:val="18"/>
    </w:rPr>
  </w:style>
  <w:style w:type="character" w:styleId="a9">
    <w:name w:val="Strong"/>
    <w:basedOn w:val="a0"/>
    <w:uiPriority w:val="22"/>
    <w:qFormat/>
    <w:rsid w:val="005A3EC1"/>
    <w:rPr>
      <w:b/>
      <w:bCs/>
    </w:rPr>
  </w:style>
  <w:style w:type="paragraph" w:styleId="aa">
    <w:name w:val="Balloon Text"/>
    <w:basedOn w:val="a"/>
    <w:link w:val="ab"/>
    <w:uiPriority w:val="99"/>
    <w:semiHidden/>
    <w:unhideWhenUsed/>
    <w:rsid w:val="008E290A"/>
    <w:rPr>
      <w:rFonts w:ascii="Tahoma" w:hAnsi="Tahoma" w:cs="Tahoma"/>
      <w:sz w:val="16"/>
      <w:szCs w:val="16"/>
    </w:rPr>
  </w:style>
  <w:style w:type="character" w:customStyle="1" w:styleId="ab">
    <w:name w:val="Текст выноски Знак"/>
    <w:basedOn w:val="a0"/>
    <w:link w:val="aa"/>
    <w:uiPriority w:val="99"/>
    <w:semiHidden/>
    <w:rsid w:val="008E290A"/>
    <w:rPr>
      <w:rFonts w:ascii="Tahoma" w:hAnsi="Tahoma" w:cs="Tahoma"/>
      <w:color w:val="000000"/>
      <w:sz w:val="16"/>
      <w:szCs w:val="16"/>
    </w:rPr>
  </w:style>
  <w:style w:type="table" w:styleId="ac">
    <w:name w:val="Table Grid"/>
    <w:basedOn w:val="a1"/>
    <w:uiPriority w:val="59"/>
    <w:rsid w:val="00784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link w:val="12"/>
    <w:unhideWhenUsed/>
    <w:rsid w:val="00B548AB"/>
    <w:pPr>
      <w:widowControl/>
    </w:pPr>
    <w:rPr>
      <w:rFonts w:ascii="Times New Roman" w:eastAsia="Times New Roman" w:hAnsi="Times New Roman" w:cs="Times New Roman"/>
      <w:color w:val="auto"/>
      <w:sz w:val="20"/>
      <w:szCs w:val="20"/>
      <w:lang w:bidi="ar-SA"/>
    </w:rPr>
  </w:style>
  <w:style w:type="character" w:customStyle="1" w:styleId="ae">
    <w:name w:val="Дата Знак"/>
    <w:basedOn w:val="a0"/>
    <w:link w:val="ad"/>
    <w:uiPriority w:val="99"/>
    <w:semiHidden/>
    <w:rsid w:val="00B548AB"/>
    <w:rPr>
      <w:color w:val="000000"/>
    </w:rPr>
  </w:style>
  <w:style w:type="character" w:customStyle="1" w:styleId="12">
    <w:name w:val="Дата Знак1"/>
    <w:basedOn w:val="a0"/>
    <w:link w:val="ad"/>
    <w:locked/>
    <w:rsid w:val="00B548AB"/>
    <w:rPr>
      <w:rFonts w:ascii="Times New Roman" w:eastAsia="Times New Roman" w:hAnsi="Times New Roman" w:cs="Times New Roman"/>
      <w:sz w:val="20"/>
      <w:szCs w:val="20"/>
      <w:lang w:bidi="ar-SA"/>
    </w:rPr>
  </w:style>
  <w:style w:type="table" w:customStyle="1" w:styleId="-11">
    <w:name w:val="Светлая заливка - Акцент 11"/>
    <w:basedOn w:val="a1"/>
    <w:uiPriority w:val="60"/>
    <w:rsid w:val="002A03B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Shading Accent 6"/>
    <w:basedOn w:val="a1"/>
    <w:uiPriority w:val="60"/>
    <w:rsid w:val="00E978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
    <w:name w:val="Light Shading Accent 3"/>
    <w:basedOn w:val="a1"/>
    <w:uiPriority w:val="60"/>
    <w:rsid w:val="00E978F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
    <w:name w:val="No Spacing"/>
    <w:link w:val="af0"/>
    <w:uiPriority w:val="1"/>
    <w:qFormat/>
    <w:rsid w:val="003C7A91"/>
    <w:pPr>
      <w:widowControl/>
    </w:pPr>
    <w:rPr>
      <w:rFonts w:ascii="Calibri" w:eastAsia="Times New Roman" w:hAnsi="Calibri" w:cs="Times New Roman"/>
      <w:sz w:val="22"/>
      <w:szCs w:val="22"/>
      <w:lang w:bidi="ar-SA"/>
    </w:rPr>
  </w:style>
  <w:style w:type="character" w:customStyle="1" w:styleId="af0">
    <w:name w:val="Без интервала Знак"/>
    <w:link w:val="af"/>
    <w:uiPriority w:val="1"/>
    <w:locked/>
    <w:rsid w:val="003C7A91"/>
    <w:rPr>
      <w:rFonts w:ascii="Calibri" w:eastAsia="Times New Roman" w:hAnsi="Calibri" w:cs="Times New Roman"/>
      <w:sz w:val="22"/>
      <w:szCs w:val="22"/>
      <w:lang w:bidi="ar-SA"/>
    </w:rPr>
  </w:style>
  <w:style w:type="table" w:styleId="-5">
    <w:name w:val="Light Shading Accent 5"/>
    <w:basedOn w:val="a1"/>
    <w:uiPriority w:val="60"/>
    <w:rsid w:val="00A32CC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1">
    <w:name w:val="List Paragraph"/>
    <w:basedOn w:val="a"/>
    <w:uiPriority w:val="34"/>
    <w:qFormat/>
    <w:rsid w:val="00891996"/>
    <w:pPr>
      <w:ind w:left="720"/>
      <w:contextualSpacing/>
    </w:pPr>
  </w:style>
  <w:style w:type="table" w:styleId="-30">
    <w:name w:val="Light List Accent 3"/>
    <w:basedOn w:val="a1"/>
    <w:uiPriority w:val="61"/>
    <w:rsid w:val="004835B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
    <w:name w:val="Light Grid Accent 1"/>
    <w:basedOn w:val="a1"/>
    <w:uiPriority w:val="62"/>
    <w:rsid w:val="006E733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6E7336"/>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2C0D2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2C0D2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2C0D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2">
    <w:name w:val="line number"/>
    <w:basedOn w:val="a0"/>
    <w:uiPriority w:val="99"/>
    <w:semiHidden/>
    <w:unhideWhenUsed/>
    <w:rsid w:val="00686D30"/>
  </w:style>
  <w:style w:type="paragraph" w:customStyle="1" w:styleId="Heading3">
    <w:name w:val="Heading 3"/>
    <w:basedOn w:val="a"/>
    <w:uiPriority w:val="1"/>
    <w:qFormat/>
    <w:rsid w:val="003B757E"/>
    <w:pPr>
      <w:autoSpaceDE w:val="0"/>
      <w:autoSpaceDN w:val="0"/>
      <w:adjustRightInd w:val="0"/>
      <w:spacing w:before="46"/>
      <w:outlineLvl w:val="2"/>
    </w:pPr>
    <w:rPr>
      <w:rFonts w:ascii="Times New Roman" w:eastAsia="Times New Roman" w:hAnsi="Times New Roman" w:cs="Times New Roman"/>
      <w:b/>
      <w:bCs/>
      <w:color w:val="auto"/>
      <w:sz w:val="28"/>
      <w:szCs w:val="28"/>
      <w:lang w:bidi="ar-SA"/>
    </w:rPr>
  </w:style>
  <w:style w:type="paragraph" w:customStyle="1" w:styleId="c22">
    <w:name w:val="c22"/>
    <w:basedOn w:val="a"/>
    <w:rsid w:val="003B757E"/>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Normal (Web)"/>
    <w:aliases w:val="Обычный (Web), Знак Знак"/>
    <w:basedOn w:val="a"/>
    <w:unhideWhenUsed/>
    <w:qFormat/>
    <w:rsid w:val="003B757E"/>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header"/>
    <w:basedOn w:val="a"/>
    <w:link w:val="af5"/>
    <w:uiPriority w:val="99"/>
    <w:semiHidden/>
    <w:unhideWhenUsed/>
    <w:rsid w:val="007337E9"/>
    <w:pPr>
      <w:tabs>
        <w:tab w:val="center" w:pos="4677"/>
        <w:tab w:val="right" w:pos="9355"/>
      </w:tabs>
    </w:pPr>
  </w:style>
  <w:style w:type="character" w:customStyle="1" w:styleId="af5">
    <w:name w:val="Верхний колонтитул Знак"/>
    <w:basedOn w:val="a0"/>
    <w:link w:val="af4"/>
    <w:uiPriority w:val="99"/>
    <w:semiHidden/>
    <w:rsid w:val="007337E9"/>
    <w:rPr>
      <w:color w:val="000000"/>
    </w:rPr>
  </w:style>
  <w:style w:type="paragraph" w:styleId="af6">
    <w:name w:val="footer"/>
    <w:basedOn w:val="a"/>
    <w:link w:val="af7"/>
    <w:uiPriority w:val="99"/>
    <w:semiHidden/>
    <w:unhideWhenUsed/>
    <w:rsid w:val="007337E9"/>
    <w:pPr>
      <w:tabs>
        <w:tab w:val="center" w:pos="4677"/>
        <w:tab w:val="right" w:pos="9355"/>
      </w:tabs>
    </w:pPr>
  </w:style>
  <w:style w:type="character" w:customStyle="1" w:styleId="af7">
    <w:name w:val="Нижний колонтитул Знак"/>
    <w:basedOn w:val="a0"/>
    <w:link w:val="af6"/>
    <w:uiPriority w:val="99"/>
    <w:semiHidden/>
    <w:rsid w:val="007337E9"/>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ologovoelochka@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clustered"/>
        <c:ser>
          <c:idx val="0"/>
          <c:order val="0"/>
          <c:tx>
            <c:strRef>
              <c:f>Лист1!$B$1</c:f>
              <c:strCache>
                <c:ptCount val="1"/>
                <c:pt idx="0">
                  <c:v>2017-2018</c:v>
                </c:pt>
              </c:strCache>
            </c:strRef>
          </c:tx>
          <c:dLbls>
            <c:showVal val="1"/>
          </c:dLbls>
          <c:cat>
            <c:strRef>
              <c:f>Лист1!$A$2:$A$4</c:f>
              <c:strCache>
                <c:ptCount val="3"/>
                <c:pt idx="0">
                  <c:v>1 группа  здоровья</c:v>
                </c:pt>
                <c:pt idx="1">
                  <c:v>2 группа здоровья</c:v>
                </c:pt>
                <c:pt idx="2">
                  <c:v>3 группа здоровья</c:v>
                </c:pt>
              </c:strCache>
            </c:strRef>
          </c:cat>
          <c:val>
            <c:numRef>
              <c:f>Лист1!$B$2:$B$4</c:f>
              <c:numCache>
                <c:formatCode>General</c:formatCode>
                <c:ptCount val="3"/>
                <c:pt idx="0">
                  <c:v>2</c:v>
                </c:pt>
                <c:pt idx="1">
                  <c:v>6</c:v>
                </c:pt>
                <c:pt idx="2">
                  <c:v>0</c:v>
                </c:pt>
              </c:numCache>
            </c:numRef>
          </c:val>
        </c:ser>
        <c:ser>
          <c:idx val="1"/>
          <c:order val="1"/>
          <c:tx>
            <c:strRef>
              <c:f>Лист1!$C$1</c:f>
              <c:strCache>
                <c:ptCount val="1"/>
                <c:pt idx="0">
                  <c:v>2018-2019</c:v>
                </c:pt>
              </c:strCache>
            </c:strRef>
          </c:tx>
          <c:dLbls>
            <c:showVal val="1"/>
          </c:dLbls>
          <c:cat>
            <c:strRef>
              <c:f>Лист1!$A$2:$A$4</c:f>
              <c:strCache>
                <c:ptCount val="3"/>
                <c:pt idx="0">
                  <c:v>1 группа  здоровья</c:v>
                </c:pt>
                <c:pt idx="1">
                  <c:v>2 группа здоровья</c:v>
                </c:pt>
                <c:pt idx="2">
                  <c:v>3 группа здоровья</c:v>
                </c:pt>
              </c:strCache>
            </c:strRef>
          </c:cat>
          <c:val>
            <c:numRef>
              <c:f>Лист1!$C$2:$C$4</c:f>
              <c:numCache>
                <c:formatCode>General</c:formatCode>
                <c:ptCount val="3"/>
                <c:pt idx="0">
                  <c:v>4</c:v>
                </c:pt>
                <c:pt idx="1">
                  <c:v>10</c:v>
                </c:pt>
                <c:pt idx="2">
                  <c:v>0</c:v>
                </c:pt>
              </c:numCache>
            </c:numRef>
          </c:val>
        </c:ser>
        <c:ser>
          <c:idx val="2"/>
          <c:order val="2"/>
          <c:tx>
            <c:strRef>
              <c:f>Лист1!$D$1</c:f>
              <c:strCache>
                <c:ptCount val="1"/>
                <c:pt idx="0">
                  <c:v>2019-2020</c:v>
                </c:pt>
              </c:strCache>
            </c:strRef>
          </c:tx>
          <c:dLbls>
            <c:showVal val="1"/>
          </c:dLbls>
          <c:cat>
            <c:strRef>
              <c:f>Лист1!$A$2:$A$4</c:f>
              <c:strCache>
                <c:ptCount val="3"/>
                <c:pt idx="0">
                  <c:v>1 группа  здоровья</c:v>
                </c:pt>
                <c:pt idx="1">
                  <c:v>2 группа здоровья</c:v>
                </c:pt>
                <c:pt idx="2">
                  <c:v>3 группа здоровья</c:v>
                </c:pt>
              </c:strCache>
            </c:strRef>
          </c:cat>
          <c:val>
            <c:numRef>
              <c:f>Лист1!$D$2:$D$4</c:f>
              <c:numCache>
                <c:formatCode>General</c:formatCode>
                <c:ptCount val="3"/>
                <c:pt idx="0">
                  <c:v>3</c:v>
                </c:pt>
                <c:pt idx="1">
                  <c:v>11</c:v>
                </c:pt>
                <c:pt idx="2">
                  <c:v>0</c:v>
                </c:pt>
              </c:numCache>
            </c:numRef>
          </c:val>
        </c:ser>
        <c:axId val="84855040"/>
        <c:axId val="84860928"/>
      </c:barChart>
      <c:catAx>
        <c:axId val="84855040"/>
        <c:scaling>
          <c:orientation val="minMax"/>
        </c:scaling>
        <c:axPos val="b"/>
        <c:tickLblPos val="nextTo"/>
        <c:crossAx val="84860928"/>
        <c:crosses val="autoZero"/>
        <c:auto val="1"/>
        <c:lblAlgn val="ctr"/>
        <c:lblOffset val="100"/>
      </c:catAx>
      <c:valAx>
        <c:axId val="84860928"/>
        <c:scaling>
          <c:orientation val="minMax"/>
        </c:scaling>
        <c:axPos val="l"/>
        <c:majorGridlines/>
        <c:numFmt formatCode="General" sourceLinked="1"/>
        <c:tickLblPos val="nextTo"/>
        <c:crossAx val="848550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5"/>
  <c:chart>
    <c:title>
      <c:tx>
        <c:rich>
          <a:bodyPr/>
          <a:lstStyle/>
          <a:p>
            <a:pPr>
              <a:defRPr>
                <a:solidFill>
                  <a:schemeClr val="tx2">
                    <a:lumMod val="60000"/>
                    <a:lumOff val="40000"/>
                  </a:schemeClr>
                </a:solidFill>
              </a:defRPr>
            </a:pPr>
            <a:r>
              <a:rPr lang="ru-RU">
                <a:solidFill>
                  <a:schemeClr val="tx2">
                    <a:lumMod val="60000"/>
                    <a:lumOff val="40000"/>
                  </a:schemeClr>
                </a:solidFill>
              </a:rPr>
              <a:t>Случаи заболевания </a:t>
            </a:r>
          </a:p>
        </c:rich>
      </c:tx>
    </c:title>
    <c:plotArea>
      <c:layout/>
      <c:barChart>
        <c:barDir val="col"/>
        <c:grouping val="clustered"/>
        <c:ser>
          <c:idx val="0"/>
          <c:order val="0"/>
          <c:dLbls>
            <c:dLbl>
              <c:idx val="1"/>
              <c:showVal val="1"/>
            </c:dLbl>
            <c:dLbl>
              <c:idx val="2"/>
              <c:showVal val="1"/>
            </c:dLbl>
            <c:dLbl>
              <c:idx val="3"/>
              <c:showVal val="1"/>
            </c:dLbl>
            <c:delete val="1"/>
          </c:dLbls>
          <c:cat>
            <c:strRef>
              <c:f>Лист1!$A$1:$D$1</c:f>
              <c:strCache>
                <c:ptCount val="4"/>
                <c:pt idx="0">
                  <c:v> </c:v>
                </c:pt>
                <c:pt idx="1">
                  <c:v>2017-2018</c:v>
                </c:pt>
                <c:pt idx="2">
                  <c:v>2018-2019</c:v>
                </c:pt>
                <c:pt idx="3">
                  <c:v>2019-2020</c:v>
                </c:pt>
              </c:strCache>
            </c:strRef>
          </c:cat>
          <c:val>
            <c:numRef>
              <c:f>Лист1!$A$2:$D$2</c:f>
              <c:numCache>
                <c:formatCode>General</c:formatCode>
                <c:ptCount val="4"/>
                <c:pt idx="0">
                  <c:v>0</c:v>
                </c:pt>
                <c:pt idx="1">
                  <c:v>421</c:v>
                </c:pt>
                <c:pt idx="2">
                  <c:v>239</c:v>
                </c:pt>
                <c:pt idx="3">
                  <c:v>431</c:v>
                </c:pt>
              </c:numCache>
            </c:numRef>
          </c:val>
        </c:ser>
        <c:ser>
          <c:idx val="1"/>
          <c:order val="1"/>
          <c:cat>
            <c:strRef>
              <c:f>Лист1!$A$1:$D$1</c:f>
              <c:strCache>
                <c:ptCount val="4"/>
                <c:pt idx="0">
                  <c:v> </c:v>
                </c:pt>
                <c:pt idx="1">
                  <c:v>2017-2018</c:v>
                </c:pt>
                <c:pt idx="2">
                  <c:v>2018-2019</c:v>
                </c:pt>
                <c:pt idx="3">
                  <c:v>2019-2020</c:v>
                </c:pt>
              </c:strCache>
            </c:strRef>
          </c:cat>
          <c:val>
            <c:numRef>
              <c:f>Лист1!$A$3:$D$3</c:f>
              <c:numCache>
                <c:formatCode>General</c:formatCode>
                <c:ptCount val="4"/>
              </c:numCache>
            </c:numRef>
          </c:val>
        </c:ser>
        <c:axId val="91013504"/>
        <c:axId val="91015040"/>
      </c:barChart>
      <c:catAx>
        <c:axId val="91013504"/>
        <c:scaling>
          <c:orientation val="minMax"/>
        </c:scaling>
        <c:axPos val="b"/>
        <c:majorTickMark val="none"/>
        <c:tickLblPos val="nextTo"/>
        <c:crossAx val="91015040"/>
        <c:crosses val="autoZero"/>
        <c:auto val="1"/>
        <c:lblAlgn val="ctr"/>
        <c:lblOffset val="100"/>
      </c:catAx>
      <c:valAx>
        <c:axId val="91015040"/>
        <c:scaling>
          <c:orientation val="minMax"/>
        </c:scaling>
        <c:axPos val="l"/>
        <c:majorGridlines/>
        <c:numFmt formatCode="General" sourceLinked="1"/>
        <c:majorTickMark val="none"/>
        <c:tickLblPos val="nextTo"/>
        <c:crossAx val="910135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0684-7C3C-4BAF-958B-5CFC5799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18</Pages>
  <Words>4960</Words>
  <Characters>28275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60</cp:revision>
  <dcterms:created xsi:type="dcterms:W3CDTF">2001-12-31T21:11:00Z</dcterms:created>
  <dcterms:modified xsi:type="dcterms:W3CDTF">2020-08-26T08:55:00Z</dcterms:modified>
</cp:coreProperties>
</file>